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D40" w:rsidRDefault="00594473" w:rsidP="00F86EE4">
      <w:pPr>
        <w:jc w:val="center"/>
        <w:rPr>
          <w:rFonts w:ascii="ＭＳ ゴシック" w:eastAsia="ＭＳ ゴシック" w:hAnsi="ＭＳ ゴシック"/>
          <w:kern w:val="0"/>
        </w:rPr>
      </w:pPr>
      <w:r w:rsidRPr="00B34B39">
        <w:rPr>
          <w:rFonts w:ascii="ＭＳ ゴシック" w:eastAsia="ＭＳ ゴシック" w:hAnsi="ＭＳ ゴシック" w:hint="eastAsia"/>
          <w:kern w:val="0"/>
        </w:rPr>
        <w:t>共同研修会</w:t>
      </w:r>
    </w:p>
    <w:p w:rsidR="00594473" w:rsidRPr="008E63D0" w:rsidRDefault="008E63D0" w:rsidP="00B34B39">
      <w:pPr>
        <w:jc w:val="center"/>
        <w:rPr>
          <w:rFonts w:ascii="ＭＳ ゴシック" w:eastAsia="ＭＳ ゴシック" w:hAnsi="ＭＳ ゴシック"/>
          <w:kern w:val="0"/>
          <w:sz w:val="28"/>
          <w:szCs w:val="28"/>
        </w:rPr>
      </w:pPr>
      <w:r w:rsidRPr="008E63D0">
        <w:rPr>
          <w:rFonts w:ascii="ＭＳ ゴシック" w:eastAsia="ＭＳ ゴシック" w:hAnsi="ＭＳ ゴシック" w:hint="eastAsia"/>
          <w:kern w:val="0"/>
          <w:sz w:val="28"/>
          <w:szCs w:val="28"/>
        </w:rPr>
        <w:t>みやぎ里親支援センターけやき</w:t>
      </w:r>
    </w:p>
    <w:p w:rsidR="00B55CC3" w:rsidRPr="008E63D0" w:rsidRDefault="008E63D0" w:rsidP="00B34B39">
      <w:pPr>
        <w:jc w:val="center"/>
        <w:rPr>
          <w:rFonts w:ascii="ＭＳ ゴシック" w:eastAsia="ＭＳ ゴシック" w:hAnsi="ＭＳ ゴシック"/>
          <w:kern w:val="0"/>
          <w:szCs w:val="21"/>
        </w:rPr>
      </w:pPr>
      <w:r w:rsidRPr="008E63D0">
        <w:rPr>
          <w:rFonts w:ascii="ＭＳ ゴシック" w:eastAsia="ＭＳ ゴシック" w:hAnsi="ＭＳ ゴシック" w:hint="eastAsia"/>
          <w:kern w:val="0"/>
          <w:szCs w:val="21"/>
        </w:rPr>
        <w:t>こどもの夢ネットワーク</w:t>
      </w:r>
    </w:p>
    <w:p w:rsidR="001D63AC" w:rsidRDefault="001D63AC" w:rsidP="00B34B39">
      <w:pPr>
        <w:jc w:val="center"/>
        <w:rPr>
          <w:rFonts w:ascii="ＭＳ ゴシック" w:eastAsia="ＭＳ ゴシック" w:hAnsi="ＭＳ ゴシック"/>
        </w:rPr>
      </w:pPr>
      <w:r w:rsidRPr="00B34B39">
        <w:rPr>
          <w:rFonts w:ascii="ＭＳ ゴシック" w:eastAsia="ＭＳ ゴシック" w:hAnsi="ＭＳ ゴシック" w:hint="eastAsia"/>
          <w:sz w:val="44"/>
          <w:szCs w:val="44"/>
        </w:rPr>
        <w:t>新たな夢＆力を信じて</w:t>
      </w:r>
      <w:r w:rsidRPr="00B34B39">
        <w:rPr>
          <w:rFonts w:ascii="ＭＳ ゴシック" w:eastAsia="ＭＳ ゴシック" w:hAnsi="ＭＳ ゴシック" w:hint="eastAsia"/>
        </w:rPr>
        <w:t>～みやぎの社会的養護を考える～</w:t>
      </w:r>
    </w:p>
    <w:p w:rsidR="00704F4E" w:rsidRDefault="00BA3134" w:rsidP="00B34B39">
      <w:pPr>
        <w:jc w:val="center"/>
        <w:rPr>
          <w:rFonts w:ascii="ＭＳ ゴシック" w:eastAsia="ＭＳ ゴシック" w:hAnsi="ＭＳ ゴシック"/>
        </w:rPr>
      </w:pPr>
      <w:r>
        <w:rPr>
          <w:rFonts w:ascii="ＭＳ ゴシック" w:eastAsia="ＭＳ ゴシック" w:hAnsi="ＭＳ ゴシック" w:hint="eastAsia"/>
        </w:rPr>
        <w:t>-開催要項-</w:t>
      </w:r>
    </w:p>
    <w:p w:rsidR="00BA3134" w:rsidRPr="00704F4E" w:rsidRDefault="00BA3134" w:rsidP="00B34B39">
      <w:pPr>
        <w:jc w:val="center"/>
        <w:rPr>
          <w:rFonts w:ascii="ＭＳ ゴシック" w:eastAsia="ＭＳ ゴシック" w:hAnsi="ＭＳ ゴシック"/>
        </w:rPr>
      </w:pPr>
    </w:p>
    <w:p w:rsidR="001D63AC" w:rsidRDefault="0002462A">
      <w:pPr>
        <w:rPr>
          <w:rFonts w:ascii="ＭＳ 明朝" w:eastAsia="ＭＳ 明朝" w:hAnsi="ＭＳ 明朝"/>
        </w:rPr>
      </w:pPr>
      <w:r w:rsidRPr="008D0D25">
        <w:rPr>
          <w:rFonts w:ascii="ＭＳ ゴシック" w:eastAsia="ＭＳ ゴシック" w:hAnsi="ＭＳ ゴシック" w:hint="eastAsia"/>
          <w:kern w:val="0"/>
        </w:rPr>
        <w:t>【</w:t>
      </w:r>
      <w:r w:rsidR="00A83610" w:rsidRPr="008D0D25">
        <w:rPr>
          <w:rFonts w:ascii="ＭＳ ゴシック" w:eastAsia="ＭＳ ゴシック" w:hAnsi="ＭＳ ゴシック" w:hint="eastAsia"/>
          <w:spacing w:val="210"/>
          <w:kern w:val="0"/>
          <w:fitText w:val="840" w:id="1633377280"/>
        </w:rPr>
        <w:t>共</w:t>
      </w:r>
      <w:r w:rsidR="00A83610" w:rsidRPr="008D0D25">
        <w:rPr>
          <w:rFonts w:ascii="ＭＳ ゴシック" w:eastAsia="ＭＳ ゴシック" w:hAnsi="ＭＳ ゴシック" w:hint="eastAsia"/>
          <w:kern w:val="0"/>
          <w:fitText w:val="840" w:id="1633377280"/>
        </w:rPr>
        <w:t>催</w:t>
      </w:r>
      <w:r w:rsidRPr="008D0D25">
        <w:rPr>
          <w:rFonts w:ascii="ＭＳ ゴシック" w:eastAsia="ＭＳ ゴシック" w:hAnsi="ＭＳ ゴシック" w:hint="eastAsia"/>
          <w:kern w:val="0"/>
        </w:rPr>
        <w:t>】</w:t>
      </w:r>
      <w:r w:rsidR="00A83610">
        <w:rPr>
          <w:rFonts w:ascii="ＭＳ 明朝" w:eastAsia="ＭＳ 明朝" w:hAnsi="ＭＳ 明朝" w:hint="eastAsia"/>
        </w:rPr>
        <w:t xml:space="preserve">　</w:t>
      </w:r>
      <w:r w:rsidR="008E63D0">
        <w:rPr>
          <w:rFonts w:ascii="ＭＳ 明朝" w:eastAsia="ＭＳ 明朝" w:hAnsi="ＭＳ 明朝" w:hint="eastAsia"/>
        </w:rPr>
        <w:t>みやぎ里親支援センターけやき・</w:t>
      </w:r>
      <w:r w:rsidR="00A83610">
        <w:rPr>
          <w:rFonts w:ascii="ＭＳ 明朝" w:eastAsia="ＭＳ 明朝" w:hAnsi="ＭＳ 明朝" w:hint="eastAsia"/>
          <w:kern w:val="0"/>
        </w:rPr>
        <w:t>こどもの夢ネットワーク</w:t>
      </w:r>
    </w:p>
    <w:p w:rsidR="00A83610" w:rsidRDefault="0002462A">
      <w:pPr>
        <w:rPr>
          <w:rFonts w:ascii="ＭＳ 明朝" w:eastAsia="ＭＳ 明朝" w:hAnsi="ＭＳ 明朝"/>
          <w:kern w:val="0"/>
        </w:rPr>
      </w:pPr>
      <w:r w:rsidRPr="008D0D25">
        <w:rPr>
          <w:rFonts w:ascii="ＭＳ ゴシック" w:eastAsia="ＭＳ ゴシック" w:hAnsi="ＭＳ ゴシック" w:hint="eastAsia"/>
        </w:rPr>
        <w:t>【</w:t>
      </w:r>
      <w:r w:rsidR="00A83610" w:rsidRPr="008D0D25">
        <w:rPr>
          <w:rFonts w:ascii="ＭＳ ゴシック" w:eastAsia="ＭＳ ゴシック" w:hAnsi="ＭＳ ゴシック" w:hint="eastAsia"/>
        </w:rPr>
        <w:t>後援予定</w:t>
      </w:r>
      <w:r w:rsidRPr="008D0D25">
        <w:rPr>
          <w:rFonts w:ascii="ＭＳ ゴシック" w:eastAsia="ＭＳ ゴシック" w:hAnsi="ＭＳ ゴシック" w:hint="eastAsia"/>
        </w:rPr>
        <w:t>】</w:t>
      </w:r>
      <w:r w:rsidR="00A83610">
        <w:rPr>
          <w:rFonts w:ascii="ＭＳ 明朝" w:eastAsia="ＭＳ 明朝" w:hAnsi="ＭＳ 明朝" w:hint="eastAsia"/>
        </w:rPr>
        <w:t xml:space="preserve">　宮城県社会福祉協議会</w:t>
      </w:r>
      <w:r w:rsidR="009F4368">
        <w:rPr>
          <w:rFonts w:ascii="ＭＳ 明朝" w:eastAsia="ＭＳ 明朝" w:hAnsi="ＭＳ 明朝" w:hint="eastAsia"/>
        </w:rPr>
        <w:t>・</w:t>
      </w:r>
      <w:r w:rsidR="00A83610">
        <w:rPr>
          <w:rFonts w:ascii="ＭＳ 明朝" w:eastAsia="ＭＳ 明朝" w:hAnsi="ＭＳ 明朝" w:hint="eastAsia"/>
          <w:kern w:val="0"/>
        </w:rPr>
        <w:t>仙台市社会福祉協議会</w:t>
      </w:r>
    </w:p>
    <w:p w:rsidR="00A83610" w:rsidRDefault="00A83610" w:rsidP="009F4368">
      <w:pPr>
        <w:ind w:firstLineChars="693" w:firstLine="1455"/>
        <w:rPr>
          <w:rFonts w:ascii="ＭＳ 明朝" w:eastAsia="ＭＳ 明朝" w:hAnsi="ＭＳ 明朝"/>
        </w:rPr>
      </w:pPr>
      <w:r>
        <w:rPr>
          <w:rFonts w:ascii="ＭＳ 明朝" w:eastAsia="ＭＳ 明朝" w:hAnsi="ＭＳ 明朝" w:hint="eastAsia"/>
        </w:rPr>
        <w:t>宮城県なごみの会</w:t>
      </w:r>
      <w:r w:rsidR="009F4368">
        <w:rPr>
          <w:rFonts w:ascii="ＭＳ 明朝" w:eastAsia="ＭＳ 明朝" w:hAnsi="ＭＳ 明朝" w:hint="eastAsia"/>
        </w:rPr>
        <w:t>・</w:t>
      </w:r>
      <w:r>
        <w:rPr>
          <w:rFonts w:ascii="ＭＳ 明朝" w:eastAsia="ＭＳ 明朝" w:hAnsi="ＭＳ 明朝" w:hint="eastAsia"/>
        </w:rPr>
        <w:t>仙台市ほほえみの会</w:t>
      </w:r>
    </w:p>
    <w:p w:rsidR="008D0D25" w:rsidRDefault="00A83610" w:rsidP="009F4368">
      <w:pPr>
        <w:ind w:firstLineChars="693" w:firstLine="1455"/>
        <w:rPr>
          <w:rFonts w:ascii="ＭＳ 明朝" w:eastAsia="ＭＳ 明朝" w:hAnsi="ＭＳ 明朝"/>
          <w:kern w:val="0"/>
        </w:rPr>
      </w:pPr>
      <w:r>
        <w:rPr>
          <w:rFonts w:ascii="ＭＳ 明朝" w:eastAsia="ＭＳ 明朝" w:hAnsi="ＭＳ 明朝" w:hint="eastAsia"/>
          <w:kern w:val="0"/>
        </w:rPr>
        <w:t>宮城県児童養護施設協議会</w:t>
      </w:r>
      <w:r w:rsidR="009F4368">
        <w:rPr>
          <w:rFonts w:ascii="ＭＳ 明朝" w:eastAsia="ＭＳ 明朝" w:hAnsi="ＭＳ 明朝" w:hint="eastAsia"/>
          <w:kern w:val="0"/>
        </w:rPr>
        <w:t>・</w:t>
      </w:r>
      <w:r>
        <w:rPr>
          <w:rFonts w:ascii="ＭＳ 明朝" w:eastAsia="ＭＳ 明朝" w:hAnsi="ＭＳ 明朝" w:hint="eastAsia"/>
          <w:kern w:val="0"/>
        </w:rPr>
        <w:t>仙台市児童養護施設協議会</w:t>
      </w:r>
    </w:p>
    <w:p w:rsidR="007E1271" w:rsidRDefault="007E1271" w:rsidP="009F4368">
      <w:pPr>
        <w:ind w:firstLineChars="693" w:firstLine="1455"/>
        <w:rPr>
          <w:rFonts w:ascii="ＭＳ 明朝" w:eastAsia="ＭＳ 明朝" w:hAnsi="ＭＳ 明朝"/>
          <w:kern w:val="0"/>
        </w:rPr>
      </w:pPr>
    </w:p>
    <w:p w:rsidR="00A83610" w:rsidRPr="008D0D25" w:rsidRDefault="0002462A" w:rsidP="00A83610">
      <w:pPr>
        <w:rPr>
          <w:rFonts w:ascii="ＭＳ ゴシック" w:eastAsia="ＭＳ ゴシック" w:hAnsi="ＭＳ ゴシック"/>
        </w:rPr>
      </w:pPr>
      <w:r w:rsidRPr="008D0D25">
        <w:rPr>
          <w:rFonts w:ascii="ＭＳ ゴシック" w:eastAsia="ＭＳ ゴシック" w:hAnsi="ＭＳ ゴシック" w:hint="eastAsia"/>
        </w:rPr>
        <w:t>【</w:t>
      </w:r>
      <w:r w:rsidR="00590412" w:rsidRPr="008D0D25">
        <w:rPr>
          <w:rFonts w:ascii="ＭＳ ゴシック" w:eastAsia="ＭＳ ゴシック" w:hAnsi="ＭＳ ゴシック" w:hint="eastAsia"/>
        </w:rPr>
        <w:t>開催</w:t>
      </w:r>
      <w:r w:rsidRPr="008D0D25">
        <w:rPr>
          <w:rFonts w:ascii="ＭＳ ゴシック" w:eastAsia="ＭＳ ゴシック" w:hAnsi="ＭＳ ゴシック" w:hint="eastAsia"/>
        </w:rPr>
        <w:t>目的】</w:t>
      </w:r>
    </w:p>
    <w:p w:rsidR="00B34B39" w:rsidRDefault="00655CCE" w:rsidP="00A83610">
      <w:pPr>
        <w:rPr>
          <w:rFonts w:ascii="ＭＳ 明朝" w:eastAsia="ＭＳ 明朝" w:hAnsi="ＭＳ 明朝"/>
        </w:rPr>
      </w:pPr>
      <w:r>
        <w:rPr>
          <w:rFonts w:ascii="ＭＳ 明朝" w:eastAsia="ＭＳ 明朝" w:hAnsi="ＭＳ 明朝" w:hint="eastAsia"/>
        </w:rPr>
        <w:t xml:space="preserve">　2017年改正児童福祉法が施行されました。また「新しい社会的養育ビジョン」が示されました。今、社会的養護の在り方も大きな転換点を迎えています。</w:t>
      </w:r>
      <w:r w:rsidR="00704F4E">
        <w:rPr>
          <w:rFonts w:ascii="ＭＳ 明朝" w:eastAsia="ＭＳ 明朝" w:hAnsi="ＭＳ 明朝" w:hint="eastAsia"/>
        </w:rPr>
        <w:t>社会的養護に携わる</w:t>
      </w:r>
      <w:r w:rsidR="00005EFD">
        <w:rPr>
          <w:rFonts w:ascii="ＭＳ 明朝" w:eastAsia="ＭＳ 明朝" w:hAnsi="ＭＳ 明朝" w:hint="eastAsia"/>
        </w:rPr>
        <w:t>里親、施設職員</w:t>
      </w:r>
      <w:r w:rsidR="006E2A7C">
        <w:rPr>
          <w:rFonts w:ascii="ＭＳ 明朝" w:eastAsia="ＭＳ 明朝" w:hAnsi="ＭＳ 明朝" w:hint="eastAsia"/>
        </w:rPr>
        <w:t>、関係行政職員</w:t>
      </w:r>
      <w:r w:rsidR="00704F4E">
        <w:rPr>
          <w:rFonts w:ascii="ＭＳ 明朝" w:eastAsia="ＭＳ 明朝" w:hAnsi="ＭＳ 明朝" w:hint="eastAsia"/>
        </w:rPr>
        <w:t>に</w:t>
      </w:r>
      <w:r w:rsidR="006E2A7C">
        <w:rPr>
          <w:rFonts w:ascii="ＭＳ 明朝" w:eastAsia="ＭＳ 明朝" w:hAnsi="ＭＳ 明朝" w:hint="eastAsia"/>
        </w:rPr>
        <w:t>「代替養育における</w:t>
      </w:r>
      <w:r w:rsidR="00704F4E">
        <w:rPr>
          <w:rFonts w:ascii="ＭＳ 明朝" w:eastAsia="ＭＳ 明朝" w:hAnsi="ＭＳ 明朝" w:hint="eastAsia"/>
        </w:rPr>
        <w:t>養育</w:t>
      </w:r>
      <w:r w:rsidR="006E2A7C">
        <w:rPr>
          <w:rFonts w:ascii="ＭＳ 明朝" w:eastAsia="ＭＳ 明朝" w:hAnsi="ＭＳ 明朝" w:hint="eastAsia"/>
        </w:rPr>
        <w:t>の質の確保」</w:t>
      </w:r>
      <w:r w:rsidR="00704F4E">
        <w:rPr>
          <w:rFonts w:ascii="ＭＳ 明朝" w:eastAsia="ＭＳ 明朝" w:hAnsi="ＭＳ 明朝" w:hint="eastAsia"/>
        </w:rPr>
        <w:t>が求められています。</w:t>
      </w:r>
    </w:p>
    <w:p w:rsidR="007E1271" w:rsidRDefault="00965269" w:rsidP="007E1271">
      <w:pPr>
        <w:ind w:firstLineChars="100" w:firstLine="210"/>
        <w:rPr>
          <w:rFonts w:ascii="ＭＳ 明朝" w:eastAsia="ＭＳ 明朝" w:hAnsi="ＭＳ 明朝"/>
          <w:kern w:val="0"/>
        </w:rPr>
      </w:pPr>
      <w:r>
        <w:rPr>
          <w:rFonts w:ascii="ＭＳ 明朝" w:eastAsia="ＭＳ 明朝" w:hAnsi="ＭＳ 明朝" w:hint="eastAsia"/>
        </w:rPr>
        <w:t>今回の研修</w:t>
      </w:r>
      <w:r w:rsidR="007E1271">
        <w:rPr>
          <w:rFonts w:ascii="ＭＳ 明朝" w:eastAsia="ＭＳ 明朝" w:hAnsi="ＭＳ 明朝" w:hint="eastAsia"/>
        </w:rPr>
        <w:t>内容</w:t>
      </w:r>
      <w:r>
        <w:rPr>
          <w:rFonts w:ascii="ＭＳ 明朝" w:eastAsia="ＭＳ 明朝" w:hAnsi="ＭＳ 明朝" w:hint="eastAsia"/>
        </w:rPr>
        <w:t>は</w:t>
      </w:r>
      <w:r w:rsidR="009E3F6E">
        <w:rPr>
          <w:rFonts w:ascii="ＭＳ 明朝" w:eastAsia="ＭＳ 明朝" w:hAnsi="ＭＳ 明朝" w:hint="eastAsia"/>
          <w:kern w:val="0"/>
        </w:rPr>
        <w:t>「ライフストーリーワーク</w:t>
      </w:r>
      <w:r w:rsidR="007E1271">
        <w:rPr>
          <w:rFonts w:ascii="ＭＳ 明朝" w:eastAsia="ＭＳ 明朝" w:hAnsi="ＭＳ 明朝" w:hint="eastAsia"/>
          <w:kern w:val="0"/>
        </w:rPr>
        <w:t>」にしました</w:t>
      </w:r>
      <w:r w:rsidR="009E3F6E">
        <w:rPr>
          <w:rFonts w:ascii="ＭＳ 明朝" w:eastAsia="ＭＳ 明朝" w:hAnsi="ＭＳ 明朝" w:hint="eastAsia"/>
          <w:kern w:val="0"/>
        </w:rPr>
        <w:t>。</w:t>
      </w:r>
      <w:r w:rsidR="007E1271">
        <w:rPr>
          <w:rFonts w:ascii="ＭＳ 明朝" w:eastAsia="ＭＳ 明朝" w:hAnsi="ＭＳ 明朝" w:hint="eastAsia"/>
          <w:kern w:val="0"/>
        </w:rPr>
        <w:t>これは「生い立ちの振り返り」方法の一つとして考えられたものです。</w:t>
      </w:r>
    </w:p>
    <w:p w:rsidR="00704F4E" w:rsidRDefault="00704F4E" w:rsidP="007E1271">
      <w:pPr>
        <w:ind w:firstLineChars="100" w:firstLine="210"/>
        <w:rPr>
          <w:rFonts w:ascii="ＭＳ 明朝" w:eastAsia="ＭＳ 明朝" w:hAnsi="ＭＳ 明朝"/>
        </w:rPr>
      </w:pPr>
      <w:r>
        <w:rPr>
          <w:rFonts w:ascii="ＭＳ 明朝" w:eastAsia="ＭＳ 明朝" w:hAnsi="ＭＳ 明朝" w:hint="eastAsia"/>
        </w:rPr>
        <w:t>今回講師に</w:t>
      </w:r>
      <w:r w:rsidR="00767F0C">
        <w:rPr>
          <w:rFonts w:ascii="ＭＳ 明朝" w:eastAsia="ＭＳ 明朝" w:hAnsi="ＭＳ 明朝" w:hint="eastAsia"/>
          <w:kern w:val="0"/>
        </w:rPr>
        <w:t>『</w:t>
      </w:r>
      <w:r w:rsidR="00767F0C" w:rsidRPr="00767F0C">
        <w:rPr>
          <w:rFonts w:ascii="ＭＳ 明朝" w:eastAsia="ＭＳ 明朝" w:hAnsi="ＭＳ 明朝" w:hint="eastAsia"/>
          <w:kern w:val="0"/>
        </w:rPr>
        <w:t>ライフストーリーワーク入門</w:t>
      </w:r>
      <w:r w:rsidR="00767F0C">
        <w:rPr>
          <w:rFonts w:ascii="ＭＳ 明朝" w:eastAsia="ＭＳ 明朝" w:hAnsi="ＭＳ 明朝" w:hint="eastAsia"/>
          <w:kern w:val="0"/>
        </w:rPr>
        <w:t>（</w:t>
      </w:r>
      <w:r w:rsidR="00767F0C" w:rsidRPr="00767F0C">
        <w:rPr>
          <w:rFonts w:ascii="ＭＳ 明朝" w:eastAsia="ＭＳ 明朝" w:hAnsi="ＭＳ 明朝" w:hint="eastAsia"/>
          <w:kern w:val="0"/>
          <w:szCs w:val="21"/>
        </w:rPr>
        <w:t>明石書店</w:t>
      </w:r>
      <w:r w:rsidR="00767F0C">
        <w:rPr>
          <w:rFonts w:ascii="ＭＳ 明朝" w:eastAsia="ＭＳ 明朝" w:hAnsi="ＭＳ 明朝" w:hint="eastAsia"/>
          <w:kern w:val="0"/>
          <w:szCs w:val="21"/>
        </w:rPr>
        <w:t>）</w:t>
      </w:r>
      <w:r w:rsidR="00767F0C" w:rsidRPr="00767F0C">
        <w:rPr>
          <w:rFonts w:ascii="ＭＳ 明朝" w:eastAsia="ＭＳ 明朝" w:hAnsi="ＭＳ 明朝" w:hint="eastAsia"/>
          <w:kern w:val="0"/>
          <w:szCs w:val="21"/>
        </w:rPr>
        <w:t>』の</w:t>
      </w:r>
      <w:r w:rsidR="007E1271">
        <w:rPr>
          <w:rFonts w:ascii="ＭＳ 明朝" w:eastAsia="ＭＳ 明朝" w:hAnsi="ＭＳ 明朝" w:hint="eastAsia"/>
          <w:kern w:val="0"/>
          <w:szCs w:val="21"/>
        </w:rPr>
        <w:t>編</w:t>
      </w:r>
      <w:r w:rsidR="00767F0C" w:rsidRPr="00767F0C">
        <w:rPr>
          <w:rFonts w:ascii="ＭＳ 明朝" w:eastAsia="ＭＳ 明朝" w:hAnsi="ＭＳ 明朝" w:hint="eastAsia"/>
          <w:kern w:val="0"/>
          <w:szCs w:val="21"/>
        </w:rPr>
        <w:t>著者</w:t>
      </w:r>
      <w:r w:rsidR="00767F0C">
        <w:rPr>
          <w:rFonts w:ascii="ＭＳ 明朝" w:eastAsia="ＭＳ 明朝" w:hAnsi="ＭＳ 明朝" w:hint="eastAsia"/>
          <w:kern w:val="0"/>
          <w:szCs w:val="21"/>
        </w:rPr>
        <w:t>である</w:t>
      </w:r>
      <w:r>
        <w:rPr>
          <w:rFonts w:ascii="ＭＳ 明朝" w:eastAsia="ＭＳ 明朝" w:hAnsi="ＭＳ 明朝" w:hint="eastAsia"/>
        </w:rPr>
        <w:t>平田</w:t>
      </w:r>
      <w:r w:rsidR="00C47E94">
        <w:rPr>
          <w:rFonts w:ascii="ＭＳ 明朝" w:eastAsia="ＭＳ 明朝" w:hAnsi="ＭＳ 明朝" w:hint="eastAsia"/>
        </w:rPr>
        <w:t>先生</w:t>
      </w:r>
      <w:r>
        <w:rPr>
          <w:rFonts w:ascii="ＭＳ 明朝" w:eastAsia="ＭＳ 明朝" w:hAnsi="ＭＳ 明朝" w:hint="eastAsia"/>
        </w:rPr>
        <w:t>をお迎えして、この技法を</w:t>
      </w:r>
      <w:r w:rsidR="006353D7">
        <w:rPr>
          <w:rFonts w:ascii="ＭＳ 明朝" w:eastAsia="ＭＳ 明朝" w:hAnsi="ＭＳ 明朝" w:hint="eastAsia"/>
        </w:rPr>
        <w:t>紹介して頂き</w:t>
      </w:r>
      <w:r>
        <w:rPr>
          <w:rFonts w:ascii="ＭＳ 明朝" w:eastAsia="ＭＳ 明朝" w:hAnsi="ＭＳ 明朝" w:hint="eastAsia"/>
        </w:rPr>
        <w:t>学ぶことにしました。</w:t>
      </w:r>
    </w:p>
    <w:p w:rsidR="00590412" w:rsidRDefault="00932B60" w:rsidP="008D0D25">
      <w:pPr>
        <w:ind w:firstLineChars="100" w:firstLine="210"/>
        <w:rPr>
          <w:rFonts w:ascii="ＭＳ 明朝" w:eastAsia="ＭＳ 明朝" w:hAnsi="ＭＳ 明朝"/>
        </w:rPr>
      </w:pPr>
      <w:r>
        <w:rPr>
          <w:rFonts w:ascii="ＭＳ 明朝" w:eastAsia="ＭＳ 明朝" w:hAnsi="ＭＳ 明朝" w:hint="eastAsia"/>
        </w:rPr>
        <w:t>子どもの成長と発達に貢献するために、</w:t>
      </w:r>
      <w:r w:rsidR="0002462A">
        <w:rPr>
          <w:rFonts w:ascii="ＭＳ 明朝" w:eastAsia="ＭＳ 明朝" w:hAnsi="ＭＳ 明朝" w:hint="eastAsia"/>
        </w:rPr>
        <w:t>多くの方々の参加をお待ちしています。</w:t>
      </w:r>
    </w:p>
    <w:p w:rsidR="006A025D" w:rsidRPr="006A025D" w:rsidRDefault="006A025D" w:rsidP="00A83610">
      <w:pPr>
        <w:rPr>
          <w:rFonts w:ascii="ＭＳ ゴシック" w:eastAsia="ＭＳ ゴシック" w:hAnsi="ＭＳ ゴシック"/>
        </w:rPr>
      </w:pPr>
    </w:p>
    <w:p w:rsidR="00B34B39" w:rsidRDefault="00590412" w:rsidP="00B34B39">
      <w:pPr>
        <w:pStyle w:val="a7"/>
        <w:numPr>
          <w:ilvl w:val="0"/>
          <w:numId w:val="1"/>
        </w:numPr>
        <w:ind w:leftChars="0"/>
        <w:rPr>
          <w:rFonts w:ascii="ＭＳ 明朝" w:eastAsia="ＭＳ 明朝" w:hAnsi="ＭＳ 明朝"/>
        </w:rPr>
      </w:pPr>
      <w:r w:rsidRPr="006A025D">
        <w:rPr>
          <w:rFonts w:ascii="ＭＳ ゴシック" w:eastAsia="ＭＳ ゴシック" w:hAnsi="ＭＳ ゴシック" w:hint="eastAsia"/>
          <w:spacing w:val="210"/>
          <w:kern w:val="0"/>
          <w:fitText w:val="840" w:id="1633383424"/>
        </w:rPr>
        <w:t>日</w:t>
      </w:r>
      <w:r w:rsidRPr="006A025D">
        <w:rPr>
          <w:rFonts w:ascii="ＭＳ ゴシック" w:eastAsia="ＭＳ ゴシック" w:hAnsi="ＭＳ ゴシック" w:hint="eastAsia"/>
          <w:kern w:val="0"/>
          <w:fitText w:val="840" w:id="1633383424"/>
        </w:rPr>
        <w:t>時</w:t>
      </w:r>
      <w:r w:rsidR="004E0708" w:rsidRPr="004E0708">
        <w:rPr>
          <w:rFonts w:ascii="ＭＳ ゴシック" w:eastAsia="ＭＳ ゴシック" w:hAnsi="ＭＳ ゴシック" w:hint="eastAsia"/>
          <w:kern w:val="0"/>
        </w:rPr>
        <w:t xml:space="preserve">　</w:t>
      </w:r>
      <w:r w:rsidR="004E0708" w:rsidRPr="00D91579">
        <w:rPr>
          <w:rFonts w:ascii="ＭＳ 明朝" w:eastAsia="ＭＳ 明朝" w:hAnsi="ＭＳ 明朝" w:hint="eastAsia"/>
          <w:kern w:val="0"/>
          <w:u w:val="single"/>
        </w:rPr>
        <w:t>平成30年3月4日（日曜日）10：00-</w:t>
      </w:r>
      <w:r w:rsidR="004E0708" w:rsidRPr="00D91579">
        <w:rPr>
          <w:rFonts w:ascii="ＭＳ 明朝" w:eastAsia="ＭＳ 明朝" w:hAnsi="ＭＳ 明朝" w:hint="eastAsia"/>
          <w:u w:val="single"/>
        </w:rPr>
        <w:t>15：</w:t>
      </w:r>
      <w:r w:rsidR="00544A7A" w:rsidRPr="00D91579">
        <w:rPr>
          <w:rFonts w:ascii="ＭＳ 明朝" w:eastAsia="ＭＳ 明朝" w:hAnsi="ＭＳ 明朝" w:hint="eastAsia"/>
          <w:u w:val="single"/>
        </w:rPr>
        <w:t>15（受付9：30～）</w:t>
      </w:r>
    </w:p>
    <w:p w:rsidR="00B34B39" w:rsidRPr="00A962A2" w:rsidRDefault="00590412" w:rsidP="00B34B39">
      <w:pPr>
        <w:pStyle w:val="a7"/>
        <w:numPr>
          <w:ilvl w:val="0"/>
          <w:numId w:val="1"/>
        </w:numPr>
        <w:ind w:leftChars="0"/>
        <w:rPr>
          <w:rFonts w:ascii="ＭＳ 明朝" w:eastAsia="ＭＳ 明朝" w:hAnsi="ＭＳ 明朝"/>
        </w:rPr>
      </w:pPr>
      <w:r w:rsidRPr="00CC2BFB">
        <w:rPr>
          <w:rFonts w:ascii="ＭＳ ゴシック" w:eastAsia="ＭＳ ゴシック" w:hAnsi="ＭＳ ゴシック" w:hint="eastAsia"/>
          <w:spacing w:val="210"/>
          <w:kern w:val="0"/>
          <w:fitText w:val="840" w:id="1633383425"/>
        </w:rPr>
        <w:t>会</w:t>
      </w:r>
      <w:r w:rsidRPr="00CC2BFB">
        <w:rPr>
          <w:rFonts w:ascii="ＭＳ ゴシック" w:eastAsia="ＭＳ ゴシック" w:hAnsi="ＭＳ ゴシック" w:hint="eastAsia"/>
          <w:kern w:val="0"/>
          <w:fitText w:val="840" w:id="1633383425"/>
        </w:rPr>
        <w:t>場</w:t>
      </w:r>
      <w:r w:rsidR="009B55AC">
        <w:rPr>
          <w:rFonts w:ascii="ＭＳ ゴシック" w:eastAsia="ＭＳ ゴシック" w:hAnsi="ＭＳ ゴシック" w:hint="eastAsia"/>
          <w:kern w:val="0"/>
        </w:rPr>
        <w:t xml:space="preserve">　</w:t>
      </w:r>
      <w:r w:rsidR="009B55AC">
        <w:rPr>
          <w:rFonts w:ascii="ＭＳ 明朝" w:eastAsia="ＭＳ 明朝" w:hAnsi="ＭＳ 明朝" w:hint="eastAsia"/>
          <w:kern w:val="0"/>
        </w:rPr>
        <w:t>宮城大学大和キャンパス本部棟　3階（300会議室他）</w:t>
      </w:r>
    </w:p>
    <w:p w:rsidR="00124513" w:rsidRPr="00A962A2" w:rsidRDefault="00A962A2" w:rsidP="00A962A2">
      <w:pPr>
        <w:pStyle w:val="a7"/>
        <w:ind w:leftChars="0" w:left="420" w:firstLineChars="493" w:firstLine="1035"/>
        <w:rPr>
          <w:rFonts w:ascii="ＭＳ 明朝" w:eastAsia="ＭＳ 明朝" w:hAnsi="ＭＳ 明朝"/>
        </w:rPr>
      </w:pPr>
      <w:r w:rsidRPr="00A962A2">
        <w:rPr>
          <w:rFonts w:ascii="ＭＳ 明朝" w:eastAsia="ＭＳ 明朝" w:hAnsi="ＭＳ 明朝" w:hint="eastAsia"/>
        </w:rPr>
        <w:t>住所</w:t>
      </w:r>
      <w:r>
        <w:rPr>
          <w:rFonts w:ascii="ＭＳ 明朝" w:eastAsia="ＭＳ 明朝" w:hAnsi="ＭＳ 明朝" w:hint="eastAsia"/>
        </w:rPr>
        <w:t>：宮城県黒川郡大和町学苑1-1（宮城県図書館北側）</w:t>
      </w:r>
    </w:p>
    <w:p w:rsidR="00590412" w:rsidRPr="00B34B39" w:rsidRDefault="00590412" w:rsidP="00B34B39">
      <w:pPr>
        <w:pStyle w:val="a7"/>
        <w:numPr>
          <w:ilvl w:val="0"/>
          <w:numId w:val="1"/>
        </w:numPr>
        <w:ind w:leftChars="0"/>
        <w:rPr>
          <w:rFonts w:ascii="ＭＳ ゴシック" w:eastAsia="ＭＳ ゴシック" w:hAnsi="ＭＳ ゴシック"/>
        </w:rPr>
      </w:pPr>
      <w:r w:rsidRPr="006E2A7C">
        <w:rPr>
          <w:rFonts w:ascii="ＭＳ ゴシック" w:eastAsia="ＭＳ ゴシック" w:hAnsi="ＭＳ ゴシック" w:hint="eastAsia"/>
          <w:spacing w:val="210"/>
          <w:kern w:val="0"/>
          <w:fitText w:val="840" w:id="1633383426"/>
        </w:rPr>
        <w:t>日</w:t>
      </w:r>
      <w:r w:rsidRPr="006E2A7C">
        <w:rPr>
          <w:rFonts w:ascii="ＭＳ ゴシック" w:eastAsia="ＭＳ ゴシック" w:hAnsi="ＭＳ ゴシック" w:hint="eastAsia"/>
          <w:kern w:val="0"/>
          <w:fitText w:val="840" w:id="1633383426"/>
        </w:rPr>
        <w:t>程</w:t>
      </w:r>
    </w:p>
    <w:p w:rsidR="00B34B39" w:rsidRDefault="009B55AC" w:rsidP="006A025D">
      <w:pPr>
        <w:ind w:firstLineChars="725" w:firstLine="1523"/>
        <w:rPr>
          <w:rFonts w:ascii="ＭＳ 明朝" w:eastAsia="ＭＳ 明朝" w:hAnsi="ＭＳ 明朝"/>
        </w:rPr>
      </w:pPr>
      <w:r>
        <w:rPr>
          <w:rFonts w:ascii="ＭＳ 明朝" w:eastAsia="ＭＳ 明朝" w:hAnsi="ＭＳ 明朝" w:hint="eastAsia"/>
        </w:rPr>
        <w:t>9：30～10：00　受付</w:t>
      </w:r>
    </w:p>
    <w:p w:rsidR="009B55AC" w:rsidRDefault="009B55AC" w:rsidP="006A025D">
      <w:pPr>
        <w:ind w:firstLineChars="675" w:firstLine="1418"/>
        <w:rPr>
          <w:rFonts w:ascii="ＭＳ 明朝" w:eastAsia="ＭＳ 明朝" w:hAnsi="ＭＳ 明朝"/>
        </w:rPr>
      </w:pPr>
      <w:r>
        <w:rPr>
          <w:rFonts w:ascii="ＭＳ 明朝" w:eastAsia="ＭＳ 明朝" w:hAnsi="ＭＳ 明朝" w:hint="eastAsia"/>
        </w:rPr>
        <w:t>10：00～10：</w:t>
      </w:r>
      <w:r w:rsidR="00544A7A">
        <w:rPr>
          <w:rFonts w:ascii="ＭＳ 明朝" w:eastAsia="ＭＳ 明朝" w:hAnsi="ＭＳ 明朝" w:hint="eastAsia"/>
        </w:rPr>
        <w:t>15</w:t>
      </w:r>
      <w:r>
        <w:rPr>
          <w:rFonts w:ascii="ＭＳ 明朝" w:eastAsia="ＭＳ 明朝" w:hAnsi="ＭＳ 明朝" w:hint="eastAsia"/>
        </w:rPr>
        <w:t xml:space="preserve">　開会挨拶</w:t>
      </w:r>
    </w:p>
    <w:p w:rsidR="009B55AC" w:rsidRDefault="009B55AC" w:rsidP="006A025D">
      <w:pPr>
        <w:ind w:firstLineChars="675" w:firstLine="1418"/>
        <w:rPr>
          <w:rFonts w:ascii="ＭＳ 明朝" w:eastAsia="ＭＳ 明朝" w:hAnsi="ＭＳ 明朝"/>
        </w:rPr>
      </w:pPr>
      <w:r>
        <w:rPr>
          <w:rFonts w:ascii="ＭＳ 明朝" w:eastAsia="ＭＳ 明朝" w:hAnsi="ＭＳ 明朝" w:hint="eastAsia"/>
        </w:rPr>
        <w:t>10：1</w:t>
      </w:r>
      <w:r w:rsidR="00544A7A">
        <w:rPr>
          <w:rFonts w:ascii="ＭＳ 明朝" w:eastAsia="ＭＳ 明朝" w:hAnsi="ＭＳ 明朝" w:hint="eastAsia"/>
        </w:rPr>
        <w:t>5</w:t>
      </w:r>
      <w:r>
        <w:rPr>
          <w:rFonts w:ascii="ＭＳ 明朝" w:eastAsia="ＭＳ 明朝" w:hAnsi="ＭＳ 明朝" w:hint="eastAsia"/>
        </w:rPr>
        <w:t>～</w:t>
      </w:r>
      <w:r w:rsidR="0074772D">
        <w:rPr>
          <w:rFonts w:ascii="ＭＳ 明朝" w:eastAsia="ＭＳ 明朝" w:hAnsi="ＭＳ 明朝" w:hint="eastAsia"/>
        </w:rPr>
        <w:t>12：1</w:t>
      </w:r>
      <w:r w:rsidR="00544A7A">
        <w:rPr>
          <w:rFonts w:ascii="ＭＳ 明朝" w:eastAsia="ＭＳ 明朝" w:hAnsi="ＭＳ 明朝" w:hint="eastAsia"/>
        </w:rPr>
        <w:t>5</w:t>
      </w:r>
      <w:r w:rsidR="0074772D">
        <w:rPr>
          <w:rFonts w:ascii="ＭＳ 明朝" w:eastAsia="ＭＳ 明朝" w:hAnsi="ＭＳ 明朝" w:hint="eastAsia"/>
        </w:rPr>
        <w:t xml:space="preserve">　</w:t>
      </w:r>
      <w:r>
        <w:rPr>
          <w:rFonts w:ascii="ＭＳ 明朝" w:eastAsia="ＭＳ 明朝" w:hAnsi="ＭＳ 明朝" w:hint="eastAsia"/>
        </w:rPr>
        <w:t>研修</w:t>
      </w:r>
      <w:r w:rsidR="00544A7A">
        <w:rPr>
          <w:rFonts w:ascii="ＭＳ 明朝" w:eastAsia="ＭＳ 明朝" w:hAnsi="ＭＳ 明朝" w:hint="eastAsia"/>
        </w:rPr>
        <w:t>①「ライフストーリーワーク」</w:t>
      </w:r>
      <w:r w:rsidR="00C47E94">
        <w:rPr>
          <w:rFonts w:ascii="ＭＳ 明朝" w:eastAsia="ＭＳ 明朝" w:hAnsi="ＭＳ 明朝" w:hint="eastAsia"/>
        </w:rPr>
        <w:t>講義</w:t>
      </w:r>
    </w:p>
    <w:p w:rsidR="0074772D" w:rsidRPr="0074772D" w:rsidRDefault="00544A7A" w:rsidP="006A025D">
      <w:pPr>
        <w:ind w:firstLineChars="675" w:firstLine="1418"/>
        <w:rPr>
          <w:rFonts w:ascii="ＭＳ 明朝" w:eastAsia="ＭＳ 明朝" w:hAnsi="ＭＳ 明朝"/>
        </w:rPr>
      </w:pPr>
      <w:r>
        <w:rPr>
          <w:rFonts w:ascii="ＭＳ 明朝" w:eastAsia="ＭＳ 明朝" w:hAnsi="ＭＳ 明朝" w:hint="eastAsia"/>
        </w:rPr>
        <w:t>12：15～13：15　昼食休憩</w:t>
      </w:r>
    </w:p>
    <w:p w:rsidR="006353D7" w:rsidRDefault="00544A7A" w:rsidP="006353D7">
      <w:pPr>
        <w:ind w:firstLineChars="675" w:firstLine="1418"/>
        <w:rPr>
          <w:rFonts w:ascii="ＭＳ 明朝" w:eastAsia="ＭＳ 明朝" w:hAnsi="ＭＳ 明朝"/>
        </w:rPr>
      </w:pPr>
      <w:r>
        <w:rPr>
          <w:rFonts w:ascii="ＭＳ 明朝" w:eastAsia="ＭＳ 明朝" w:hAnsi="ＭＳ 明朝" w:hint="eastAsia"/>
        </w:rPr>
        <w:t>13：15～15：00　研修②「分散会」</w:t>
      </w:r>
    </w:p>
    <w:p w:rsidR="00C949A1" w:rsidRDefault="00544A7A" w:rsidP="00665D40">
      <w:pPr>
        <w:ind w:firstLineChars="675" w:firstLine="1418"/>
        <w:rPr>
          <w:rFonts w:ascii="ＭＳ 明朝" w:eastAsia="ＭＳ 明朝" w:hAnsi="ＭＳ 明朝"/>
        </w:rPr>
      </w:pPr>
      <w:r>
        <w:rPr>
          <w:rFonts w:ascii="ＭＳ 明朝" w:eastAsia="ＭＳ 明朝" w:hAnsi="ＭＳ 明朝" w:hint="eastAsia"/>
        </w:rPr>
        <w:t>15：00～15：1</w:t>
      </w:r>
      <w:r w:rsidR="00665D40">
        <w:rPr>
          <w:rFonts w:ascii="ＭＳ 明朝" w:eastAsia="ＭＳ 明朝" w:hAnsi="ＭＳ 明朝" w:hint="eastAsia"/>
        </w:rPr>
        <w:t>5</w:t>
      </w:r>
      <w:r>
        <w:rPr>
          <w:rFonts w:ascii="ＭＳ 明朝" w:eastAsia="ＭＳ 明朝" w:hAnsi="ＭＳ 明朝" w:hint="eastAsia"/>
        </w:rPr>
        <w:t xml:space="preserve">　全体会</w:t>
      </w:r>
      <w:r w:rsidR="00665D40">
        <w:rPr>
          <w:rFonts w:ascii="ＭＳ 明朝" w:eastAsia="ＭＳ 明朝" w:hAnsi="ＭＳ 明朝" w:hint="eastAsia"/>
        </w:rPr>
        <w:t>/</w:t>
      </w:r>
      <w:r>
        <w:rPr>
          <w:rFonts w:ascii="ＭＳ 明朝" w:eastAsia="ＭＳ 明朝" w:hAnsi="ＭＳ 明朝" w:hint="eastAsia"/>
        </w:rPr>
        <w:t>閉会挨拶</w:t>
      </w:r>
    </w:p>
    <w:p w:rsidR="00EE72EA" w:rsidRPr="00594473" w:rsidRDefault="00EE72EA" w:rsidP="00B34B39">
      <w:pPr>
        <w:pStyle w:val="a7"/>
        <w:numPr>
          <w:ilvl w:val="0"/>
          <w:numId w:val="1"/>
        </w:numPr>
        <w:ind w:leftChars="0"/>
        <w:rPr>
          <w:rFonts w:ascii="ＭＳ ゴシック" w:eastAsia="ＭＳ ゴシック" w:hAnsi="ＭＳ ゴシック"/>
        </w:rPr>
      </w:pPr>
      <w:r w:rsidRPr="007E1271">
        <w:rPr>
          <w:rFonts w:ascii="ＭＳ ゴシック" w:eastAsia="ＭＳ ゴシック" w:hAnsi="ＭＳ ゴシック" w:hint="eastAsia"/>
          <w:spacing w:val="210"/>
          <w:kern w:val="0"/>
          <w:fitText w:val="840" w:id="1635497472"/>
        </w:rPr>
        <w:t>内</w:t>
      </w:r>
      <w:r w:rsidRPr="007E1271">
        <w:rPr>
          <w:rFonts w:ascii="ＭＳ ゴシック" w:eastAsia="ＭＳ ゴシック" w:hAnsi="ＭＳ ゴシック" w:hint="eastAsia"/>
          <w:kern w:val="0"/>
          <w:fitText w:val="840" w:id="1635497472"/>
        </w:rPr>
        <w:t>容</w:t>
      </w:r>
    </w:p>
    <w:p w:rsidR="00F86EE4" w:rsidRDefault="00544A7A" w:rsidP="00594473">
      <w:pPr>
        <w:ind w:firstLineChars="675" w:firstLine="1418"/>
        <w:rPr>
          <w:rFonts w:ascii="ＭＳ 明朝" w:eastAsia="ＭＳ 明朝" w:hAnsi="ＭＳ 明朝"/>
        </w:rPr>
      </w:pPr>
      <w:r w:rsidRPr="00C47E94">
        <w:rPr>
          <w:rFonts w:ascii="ＭＳ 明朝" w:eastAsia="ＭＳ 明朝" w:hAnsi="ＭＳ 明朝" w:hint="eastAsia"/>
        </w:rPr>
        <w:t>研修①「ライフストーリーワーク</w:t>
      </w:r>
      <w:r w:rsidR="007E1271">
        <w:rPr>
          <w:rFonts w:ascii="ＭＳ 明朝" w:eastAsia="ＭＳ 明朝" w:hAnsi="ＭＳ 明朝" w:hint="eastAsia"/>
        </w:rPr>
        <w:t>入門</w:t>
      </w:r>
      <w:r w:rsidRPr="00C47E94">
        <w:rPr>
          <w:rFonts w:ascii="ＭＳ 明朝" w:eastAsia="ＭＳ 明朝" w:hAnsi="ＭＳ 明朝" w:hint="eastAsia"/>
        </w:rPr>
        <w:t>」</w:t>
      </w:r>
      <w:r w:rsidR="00C47E94" w:rsidRPr="00C47E94">
        <w:rPr>
          <w:rFonts w:ascii="ＭＳ 明朝" w:eastAsia="ＭＳ 明朝" w:hAnsi="ＭＳ 明朝" w:hint="eastAsia"/>
        </w:rPr>
        <w:t>講義</w:t>
      </w:r>
      <w:r w:rsidR="00F86EE4">
        <w:rPr>
          <w:rFonts w:ascii="ＭＳ 明朝" w:eastAsia="ＭＳ 明朝" w:hAnsi="ＭＳ 明朝" w:hint="eastAsia"/>
        </w:rPr>
        <w:t>（定義、実践例など）</w:t>
      </w:r>
    </w:p>
    <w:p w:rsidR="00961A60" w:rsidRDefault="00544A7A" w:rsidP="00594473">
      <w:pPr>
        <w:ind w:firstLineChars="675" w:firstLine="1418"/>
        <w:rPr>
          <w:rFonts w:ascii="ＭＳ 明朝" w:eastAsia="ＭＳ 明朝" w:hAnsi="ＭＳ 明朝"/>
        </w:rPr>
      </w:pPr>
      <w:r w:rsidRPr="00C47E94">
        <w:rPr>
          <w:rFonts w:ascii="ＭＳ 明朝" w:eastAsia="ＭＳ 明朝" w:hAnsi="ＭＳ 明朝" w:hint="eastAsia"/>
        </w:rPr>
        <w:t>研修②「分散会」</w:t>
      </w:r>
      <w:r w:rsidR="00F86EE4">
        <w:rPr>
          <w:rFonts w:ascii="ＭＳ 明朝" w:eastAsia="ＭＳ 明朝" w:hAnsi="ＭＳ 明朝" w:hint="eastAsia"/>
        </w:rPr>
        <w:t>（講義を基にした振り返り</w:t>
      </w:r>
      <w:r w:rsidR="00A962A2">
        <w:rPr>
          <w:rFonts w:ascii="ＭＳ 明朝" w:eastAsia="ＭＳ 明朝" w:hAnsi="ＭＳ 明朝" w:hint="eastAsia"/>
        </w:rPr>
        <w:t>と語り合い</w:t>
      </w:r>
      <w:r w:rsidR="00F86EE4">
        <w:rPr>
          <w:rFonts w:ascii="ＭＳ 明朝" w:eastAsia="ＭＳ 明朝" w:hAnsi="ＭＳ 明朝" w:hint="eastAsia"/>
        </w:rPr>
        <w:t>）</w:t>
      </w:r>
    </w:p>
    <w:p w:rsidR="00C5497B" w:rsidRDefault="00C5497B" w:rsidP="00594473">
      <w:pPr>
        <w:ind w:firstLineChars="675" w:firstLine="1418"/>
        <w:rPr>
          <w:rFonts w:ascii="ＭＳ 明朝" w:eastAsia="ＭＳ 明朝" w:hAnsi="ＭＳ 明朝"/>
        </w:rPr>
      </w:pPr>
    </w:p>
    <w:p w:rsidR="00594473" w:rsidRPr="00961A60" w:rsidRDefault="00594473" w:rsidP="00594473">
      <w:pPr>
        <w:snapToGrid w:val="0"/>
        <w:spacing w:line="240" w:lineRule="atLeast"/>
        <w:ind w:right="840"/>
        <w:jc w:val="left"/>
        <w:rPr>
          <w:rFonts w:ascii="ＭＳ 明朝" w:eastAsia="ＭＳ 明朝" w:hAnsi="ＭＳ 明朝"/>
          <w:kern w:val="0"/>
          <w:sz w:val="18"/>
          <w:szCs w:val="18"/>
        </w:rPr>
      </w:pPr>
      <w:r w:rsidRPr="00961A60">
        <w:rPr>
          <w:rFonts w:ascii="ＭＳ 明朝" w:eastAsia="ＭＳ 明朝" w:hAnsi="ＭＳ 明朝" w:hint="eastAsia"/>
          <w:kern w:val="0"/>
          <w:sz w:val="18"/>
          <w:szCs w:val="18"/>
        </w:rPr>
        <w:t>〈講師</w:t>
      </w:r>
      <w:r w:rsidR="00961A60">
        <w:rPr>
          <w:rFonts w:ascii="ＭＳ 明朝" w:eastAsia="ＭＳ 明朝" w:hAnsi="ＭＳ 明朝" w:hint="eastAsia"/>
          <w:kern w:val="0"/>
          <w:sz w:val="18"/>
          <w:szCs w:val="18"/>
        </w:rPr>
        <w:t>紹介</w:t>
      </w:r>
      <w:r w:rsidRPr="00961A60">
        <w:rPr>
          <w:rFonts w:ascii="ＭＳ 明朝" w:eastAsia="ＭＳ 明朝" w:hAnsi="ＭＳ 明朝" w:hint="eastAsia"/>
          <w:kern w:val="0"/>
          <w:sz w:val="18"/>
          <w:szCs w:val="18"/>
        </w:rPr>
        <w:t>〉</w:t>
      </w:r>
    </w:p>
    <w:p w:rsidR="00594473" w:rsidRPr="00961A60" w:rsidRDefault="00594473" w:rsidP="00594473">
      <w:pPr>
        <w:snapToGrid w:val="0"/>
        <w:spacing w:line="240" w:lineRule="atLeast"/>
        <w:ind w:right="840"/>
        <w:jc w:val="left"/>
        <w:rPr>
          <w:rFonts w:ascii="ＭＳ 明朝" w:eastAsia="ＭＳ 明朝" w:hAnsi="ＭＳ 明朝"/>
          <w:b/>
          <w:kern w:val="0"/>
          <w:sz w:val="18"/>
          <w:szCs w:val="18"/>
          <w:u w:val="single"/>
        </w:rPr>
      </w:pPr>
      <w:r w:rsidRPr="00961A60">
        <w:rPr>
          <w:rFonts w:ascii="ＭＳ 明朝" w:eastAsia="ＭＳ 明朝" w:hAnsi="ＭＳ 明朝" w:hint="eastAsia"/>
          <w:b/>
          <w:kern w:val="0"/>
          <w:sz w:val="18"/>
          <w:szCs w:val="18"/>
          <w:u w:val="single"/>
        </w:rPr>
        <w:t>平田　修三</w:t>
      </w:r>
      <w:r w:rsidR="00961A60">
        <w:rPr>
          <w:rFonts w:ascii="ＭＳ 明朝" w:eastAsia="ＭＳ 明朝" w:hAnsi="ＭＳ 明朝" w:hint="eastAsia"/>
          <w:b/>
          <w:kern w:val="0"/>
          <w:sz w:val="18"/>
          <w:szCs w:val="18"/>
          <w:u w:val="single"/>
        </w:rPr>
        <w:t>氏</w:t>
      </w:r>
    </w:p>
    <w:p w:rsidR="00594473" w:rsidRDefault="00594473" w:rsidP="00594473">
      <w:pPr>
        <w:snapToGrid w:val="0"/>
        <w:spacing w:line="240" w:lineRule="atLeast"/>
        <w:ind w:right="-1"/>
        <w:jc w:val="left"/>
        <w:rPr>
          <w:rFonts w:ascii="ＭＳ 明朝" w:eastAsia="ＭＳ 明朝" w:hAnsi="ＭＳ 明朝"/>
          <w:kern w:val="0"/>
          <w:sz w:val="18"/>
          <w:szCs w:val="18"/>
        </w:rPr>
      </w:pPr>
      <w:r w:rsidRPr="00961A60">
        <w:rPr>
          <w:rFonts w:ascii="ＭＳ 明朝" w:eastAsia="ＭＳ 明朝" w:hAnsi="ＭＳ 明朝" w:hint="eastAsia"/>
          <w:kern w:val="0"/>
          <w:sz w:val="18"/>
          <w:szCs w:val="18"/>
        </w:rPr>
        <w:t>-早稲田大学人間総合研究センター招聘研究員。早稲田大学里親研究会。里親たちとの意見交換や社会的養護当事者会のフィールドワークを行いながら，「子ども自身の声」を通してライフストーリーワークのあり方を考えている。</w:t>
      </w:r>
    </w:p>
    <w:p w:rsidR="00EE72EA" w:rsidRPr="00B34B39" w:rsidRDefault="00EE72EA" w:rsidP="00B34B39">
      <w:pPr>
        <w:pStyle w:val="a7"/>
        <w:numPr>
          <w:ilvl w:val="0"/>
          <w:numId w:val="1"/>
        </w:numPr>
        <w:ind w:leftChars="0"/>
        <w:rPr>
          <w:rFonts w:ascii="ＭＳ ゴシック" w:eastAsia="ＭＳ ゴシック" w:hAnsi="ＭＳ ゴシック"/>
        </w:rPr>
      </w:pPr>
      <w:r w:rsidRPr="00BA3134">
        <w:rPr>
          <w:rFonts w:ascii="ＭＳ ゴシック" w:eastAsia="ＭＳ ゴシック" w:hAnsi="ＭＳ ゴシック" w:hint="eastAsia"/>
          <w:spacing w:val="210"/>
          <w:kern w:val="0"/>
          <w:fitText w:val="840" w:id="1633383428"/>
        </w:rPr>
        <w:lastRenderedPageBreak/>
        <w:t>定</w:t>
      </w:r>
      <w:r w:rsidRPr="00BA3134">
        <w:rPr>
          <w:rFonts w:ascii="ＭＳ ゴシック" w:eastAsia="ＭＳ ゴシック" w:hAnsi="ＭＳ ゴシック" w:hint="eastAsia"/>
          <w:kern w:val="0"/>
          <w:fitText w:val="840" w:id="1633383428"/>
        </w:rPr>
        <w:t>員</w:t>
      </w:r>
      <w:r w:rsidR="00544A7A">
        <w:rPr>
          <w:rFonts w:ascii="ＭＳ ゴシック" w:eastAsia="ＭＳ ゴシック" w:hAnsi="ＭＳ ゴシック" w:hint="eastAsia"/>
          <w:kern w:val="0"/>
        </w:rPr>
        <w:t xml:space="preserve">　</w:t>
      </w:r>
      <w:r w:rsidR="00544A7A">
        <w:rPr>
          <w:rFonts w:ascii="ＭＳ 明朝" w:eastAsia="ＭＳ 明朝" w:hAnsi="ＭＳ 明朝" w:hint="eastAsia"/>
          <w:kern w:val="0"/>
        </w:rPr>
        <w:t>100名（定員になり次第、受付を終了します）</w:t>
      </w:r>
    </w:p>
    <w:p w:rsidR="00B34B39" w:rsidRPr="00961A60" w:rsidRDefault="00B34B39" w:rsidP="004E0708">
      <w:pPr>
        <w:ind w:firstLineChars="202" w:firstLine="424"/>
        <w:rPr>
          <w:rFonts w:ascii="ＭＳ 明朝" w:eastAsia="ＭＳ 明朝" w:hAnsi="ＭＳ 明朝"/>
        </w:rPr>
      </w:pPr>
    </w:p>
    <w:p w:rsidR="00EE72EA" w:rsidRPr="00544A7A" w:rsidRDefault="00EE72EA" w:rsidP="00B34B39">
      <w:pPr>
        <w:pStyle w:val="a7"/>
        <w:numPr>
          <w:ilvl w:val="0"/>
          <w:numId w:val="1"/>
        </w:numPr>
        <w:ind w:leftChars="0"/>
        <w:rPr>
          <w:rFonts w:ascii="ＭＳ ゴシック" w:eastAsia="ＭＳ ゴシック" w:hAnsi="ＭＳ ゴシック"/>
        </w:rPr>
      </w:pPr>
      <w:r w:rsidRPr="00544A7A">
        <w:rPr>
          <w:rFonts w:ascii="ＭＳ ゴシック" w:eastAsia="ＭＳ ゴシック" w:hAnsi="ＭＳ ゴシック" w:hint="eastAsia"/>
          <w:spacing w:val="52"/>
          <w:kern w:val="0"/>
          <w:fitText w:val="840" w:id="1633383429"/>
        </w:rPr>
        <w:t>参加</w:t>
      </w:r>
      <w:r w:rsidRPr="00544A7A">
        <w:rPr>
          <w:rFonts w:ascii="ＭＳ ゴシック" w:eastAsia="ＭＳ ゴシック" w:hAnsi="ＭＳ ゴシック" w:hint="eastAsia"/>
          <w:spacing w:val="1"/>
          <w:kern w:val="0"/>
          <w:fitText w:val="840" w:id="1633383429"/>
        </w:rPr>
        <w:t>費</w:t>
      </w:r>
      <w:r w:rsidR="00544A7A">
        <w:rPr>
          <w:rFonts w:ascii="ＭＳ ゴシック" w:eastAsia="ＭＳ ゴシック" w:hAnsi="ＭＳ ゴシック" w:hint="eastAsia"/>
          <w:kern w:val="0"/>
        </w:rPr>
        <w:t xml:space="preserve">　</w:t>
      </w:r>
      <w:r w:rsidR="00544A7A">
        <w:rPr>
          <w:rFonts w:ascii="ＭＳ 明朝" w:eastAsia="ＭＳ 明朝" w:hAnsi="ＭＳ 明朝" w:hint="eastAsia"/>
          <w:kern w:val="0"/>
        </w:rPr>
        <w:t>無料</w:t>
      </w:r>
    </w:p>
    <w:p w:rsidR="00B34B39" w:rsidRPr="004E0708" w:rsidRDefault="00B34B39" w:rsidP="004E0708">
      <w:pPr>
        <w:ind w:firstLineChars="202" w:firstLine="424"/>
        <w:rPr>
          <w:rFonts w:ascii="ＭＳ 明朝" w:eastAsia="ＭＳ 明朝" w:hAnsi="ＭＳ 明朝"/>
        </w:rPr>
      </w:pPr>
    </w:p>
    <w:p w:rsidR="00544A7A" w:rsidRDefault="00B34B39" w:rsidP="00B34B39">
      <w:pPr>
        <w:pStyle w:val="a7"/>
        <w:numPr>
          <w:ilvl w:val="0"/>
          <w:numId w:val="1"/>
        </w:numPr>
        <w:ind w:leftChars="0"/>
        <w:rPr>
          <w:rFonts w:ascii="ＭＳ ゴシック" w:eastAsia="ＭＳ ゴシック" w:hAnsi="ＭＳ ゴシック"/>
        </w:rPr>
      </w:pPr>
      <w:r w:rsidRPr="00B34B39">
        <w:rPr>
          <w:rFonts w:ascii="ＭＳ ゴシック" w:eastAsia="ＭＳ ゴシック" w:hAnsi="ＭＳ ゴシック" w:hint="eastAsia"/>
        </w:rPr>
        <w:t>申込方法</w:t>
      </w:r>
      <w:r w:rsidR="00544A7A">
        <w:rPr>
          <w:rFonts w:ascii="ＭＳ ゴシック" w:eastAsia="ＭＳ ゴシック" w:hAnsi="ＭＳ ゴシック" w:hint="eastAsia"/>
        </w:rPr>
        <w:t xml:space="preserve">　</w:t>
      </w:r>
    </w:p>
    <w:p w:rsidR="00B34B39" w:rsidRDefault="00544A7A" w:rsidP="00544A7A">
      <w:pPr>
        <w:pStyle w:val="a7"/>
        <w:ind w:leftChars="0" w:left="420"/>
        <w:rPr>
          <w:rFonts w:ascii="ＭＳ ゴシック" w:eastAsia="ＭＳ ゴシック" w:hAnsi="ＭＳ ゴシック"/>
        </w:rPr>
      </w:pPr>
      <w:r>
        <w:rPr>
          <w:rFonts w:ascii="ＭＳ 明朝" w:eastAsia="ＭＳ 明朝" w:hAnsi="ＭＳ 明朝" w:hint="eastAsia"/>
        </w:rPr>
        <w:t>所定の申込書に必要事項を記入の上、郵送又はFAXにて下記の申し込み先へお申し込み下さい。</w:t>
      </w:r>
    </w:p>
    <w:p w:rsidR="00B34B39" w:rsidRPr="004E0708" w:rsidRDefault="00B34B39" w:rsidP="004E0708">
      <w:pPr>
        <w:ind w:firstLineChars="202" w:firstLine="424"/>
        <w:rPr>
          <w:rFonts w:ascii="ＭＳ 明朝" w:eastAsia="ＭＳ 明朝" w:hAnsi="ＭＳ 明朝"/>
        </w:rPr>
      </w:pPr>
    </w:p>
    <w:p w:rsidR="00B34B39" w:rsidRPr="00B34B39" w:rsidRDefault="00B34B39" w:rsidP="00B34B39">
      <w:pPr>
        <w:pStyle w:val="a7"/>
        <w:numPr>
          <w:ilvl w:val="0"/>
          <w:numId w:val="1"/>
        </w:numPr>
        <w:ind w:leftChars="0"/>
        <w:rPr>
          <w:rFonts w:ascii="ＭＳ ゴシック" w:eastAsia="ＭＳ ゴシック" w:hAnsi="ＭＳ ゴシック"/>
        </w:rPr>
      </w:pPr>
      <w:r w:rsidRPr="00A651F6">
        <w:rPr>
          <w:rFonts w:ascii="ＭＳ ゴシック" w:eastAsia="ＭＳ ゴシック" w:hAnsi="ＭＳ ゴシック" w:hint="eastAsia"/>
          <w:spacing w:val="52"/>
          <w:kern w:val="0"/>
          <w:fitText w:val="840" w:id="1633383430"/>
        </w:rPr>
        <w:t>申込</w:t>
      </w:r>
      <w:r w:rsidRPr="00A651F6">
        <w:rPr>
          <w:rFonts w:ascii="ＭＳ ゴシック" w:eastAsia="ＭＳ ゴシック" w:hAnsi="ＭＳ ゴシック" w:hint="eastAsia"/>
          <w:spacing w:val="1"/>
          <w:kern w:val="0"/>
          <w:fitText w:val="840" w:id="1633383430"/>
        </w:rPr>
        <w:t>先</w:t>
      </w:r>
      <w:r w:rsidR="00A651F6">
        <w:rPr>
          <w:rFonts w:ascii="ＭＳ ゴシック" w:eastAsia="ＭＳ ゴシック" w:hAnsi="ＭＳ ゴシック" w:hint="eastAsia"/>
          <w:kern w:val="0"/>
        </w:rPr>
        <w:t>（問い合わせ先）</w:t>
      </w:r>
    </w:p>
    <w:p w:rsidR="008D0D25" w:rsidRDefault="00993570" w:rsidP="004E0708">
      <w:pPr>
        <w:ind w:firstLineChars="202" w:firstLine="424"/>
        <w:rPr>
          <w:rFonts w:ascii="ＭＳ 明朝" w:eastAsia="ＭＳ 明朝" w:hAnsi="ＭＳ 明朝"/>
        </w:rPr>
      </w:pPr>
      <w:r>
        <w:rPr>
          <w:rFonts w:ascii="ＭＳ 明朝" w:eastAsia="ＭＳ 明朝" w:hAnsi="ＭＳ 明朝" w:hint="eastAsia"/>
        </w:rPr>
        <w:t>〒981-0908</w:t>
      </w:r>
      <w:r w:rsidR="008D0D25">
        <w:rPr>
          <w:rFonts w:ascii="ＭＳ 明朝" w:eastAsia="ＭＳ 明朝" w:hAnsi="ＭＳ 明朝" w:hint="eastAsia"/>
        </w:rPr>
        <w:t xml:space="preserve">　</w:t>
      </w:r>
      <w:r>
        <w:rPr>
          <w:rFonts w:ascii="ＭＳ 明朝" w:eastAsia="ＭＳ 明朝" w:hAnsi="ＭＳ 明朝" w:hint="eastAsia"/>
        </w:rPr>
        <w:t>仙台市青葉区東照宮１丁目13-34</w:t>
      </w:r>
      <w:r w:rsidR="008D0D25">
        <w:rPr>
          <w:rFonts w:ascii="ＭＳ 明朝" w:eastAsia="ＭＳ 明朝" w:hAnsi="ＭＳ 明朝" w:hint="eastAsia"/>
        </w:rPr>
        <w:t xml:space="preserve">　　</w:t>
      </w:r>
    </w:p>
    <w:p w:rsidR="00993570" w:rsidRDefault="00993570" w:rsidP="00D91579">
      <w:pPr>
        <w:ind w:firstLineChars="202" w:firstLine="426"/>
        <w:jc w:val="center"/>
        <w:rPr>
          <w:rFonts w:ascii="ＭＳ 明朝" w:eastAsia="ＭＳ 明朝" w:hAnsi="ＭＳ 明朝"/>
        </w:rPr>
      </w:pPr>
      <w:r w:rsidRPr="00C949A1">
        <w:rPr>
          <w:rFonts w:ascii="ＭＳ 明朝" w:eastAsia="ＭＳ 明朝" w:hAnsi="ＭＳ 明朝" w:hint="eastAsia"/>
          <w:b/>
        </w:rPr>
        <w:t>みやぎ里親支援センター</w:t>
      </w:r>
      <w:r w:rsidR="00D91579">
        <w:rPr>
          <w:rFonts w:ascii="ＭＳ 明朝" w:eastAsia="ＭＳ 明朝" w:hAnsi="ＭＳ 明朝" w:hint="eastAsia"/>
          <w:b/>
        </w:rPr>
        <w:t xml:space="preserve">　</w:t>
      </w:r>
      <w:r w:rsidRPr="00C949A1">
        <w:rPr>
          <w:rFonts w:ascii="ＭＳ 明朝" w:eastAsia="ＭＳ 明朝" w:hAnsi="ＭＳ 明朝" w:hint="eastAsia"/>
          <w:b/>
        </w:rPr>
        <w:t>けやき</w:t>
      </w:r>
      <w:r w:rsidR="00D91579">
        <w:rPr>
          <w:rFonts w:ascii="ＭＳ 明朝" w:eastAsia="ＭＳ 明朝" w:hAnsi="ＭＳ 明朝" w:hint="eastAsia"/>
          <w:b/>
        </w:rPr>
        <w:t xml:space="preserve">　</w:t>
      </w:r>
      <w:r>
        <w:rPr>
          <w:rFonts w:ascii="ＭＳ 明朝" w:eastAsia="ＭＳ 明朝" w:hAnsi="ＭＳ 明朝" w:hint="eastAsia"/>
        </w:rPr>
        <w:t>FAX：0</w:t>
      </w:r>
      <w:r>
        <w:rPr>
          <w:rFonts w:ascii="ＭＳ 明朝" w:eastAsia="ＭＳ 明朝" w:hAnsi="ＭＳ 明朝"/>
        </w:rPr>
        <w:t>22-343-8144</w:t>
      </w:r>
      <w:r>
        <w:rPr>
          <w:rFonts w:ascii="ＭＳ 明朝" w:eastAsia="ＭＳ 明朝" w:hAnsi="ＭＳ 明朝" w:hint="eastAsia"/>
        </w:rPr>
        <w:t xml:space="preserve"> Tel：022-718-1031</w:t>
      </w:r>
    </w:p>
    <w:p w:rsidR="00D91579" w:rsidRPr="00D91579" w:rsidRDefault="00D91579" w:rsidP="00D91579">
      <w:pPr>
        <w:ind w:firstLineChars="202" w:firstLine="426"/>
        <w:jc w:val="center"/>
        <w:rPr>
          <w:rFonts w:ascii="ＭＳ 明朝" w:eastAsia="ＭＳ 明朝" w:hAnsi="ＭＳ 明朝"/>
          <w:b/>
          <w:u w:val="single"/>
        </w:rPr>
      </w:pPr>
      <w:r w:rsidRPr="00D91579">
        <w:rPr>
          <w:rFonts w:ascii="ＭＳ 明朝" w:eastAsia="ＭＳ 明朝" w:hAnsi="ＭＳ 明朝" w:hint="eastAsia"/>
          <w:b/>
          <w:u w:val="single"/>
        </w:rPr>
        <w:t>締め切り</w:t>
      </w:r>
      <w:r>
        <w:rPr>
          <w:rFonts w:ascii="ＭＳ 明朝" w:eastAsia="ＭＳ 明朝" w:hAnsi="ＭＳ 明朝" w:hint="eastAsia"/>
          <w:b/>
          <w:u w:val="single"/>
        </w:rPr>
        <w:t xml:space="preserve">　</w:t>
      </w:r>
      <w:r w:rsidRPr="00D91579">
        <w:rPr>
          <w:rFonts w:ascii="ＭＳ 明朝" w:eastAsia="ＭＳ 明朝" w:hAnsi="ＭＳ 明朝" w:hint="eastAsia"/>
          <w:b/>
          <w:u w:val="single"/>
        </w:rPr>
        <w:t>平成30年2月23日（金曜日）</w:t>
      </w:r>
    </w:p>
    <w:p w:rsidR="00993570" w:rsidRPr="006A025D" w:rsidRDefault="00993570" w:rsidP="00993570">
      <w:pPr>
        <w:rPr>
          <w:rFonts w:ascii="ＭＳ ゴシック" w:eastAsia="ＭＳ ゴシック" w:hAnsi="ＭＳ ゴシック"/>
        </w:rPr>
      </w:pPr>
    </w:p>
    <w:p w:rsidR="00B34B39" w:rsidRPr="00993570" w:rsidRDefault="00B34B39" w:rsidP="00B34B39">
      <w:pPr>
        <w:pStyle w:val="a7"/>
        <w:numPr>
          <w:ilvl w:val="0"/>
          <w:numId w:val="1"/>
        </w:numPr>
        <w:ind w:leftChars="0"/>
        <w:rPr>
          <w:rFonts w:ascii="ＭＳ 明朝" w:eastAsia="ＭＳ 明朝" w:hAnsi="ＭＳ 明朝"/>
        </w:rPr>
      </w:pPr>
      <w:r w:rsidRPr="00C949A1">
        <w:rPr>
          <w:rFonts w:ascii="ＭＳ ゴシック" w:eastAsia="ＭＳ ゴシック" w:hAnsi="ＭＳ ゴシック" w:hint="eastAsia"/>
          <w:spacing w:val="52"/>
          <w:kern w:val="0"/>
          <w:fitText w:val="840" w:id="1633383173"/>
        </w:rPr>
        <w:t>その</w:t>
      </w:r>
      <w:r w:rsidRPr="00C949A1">
        <w:rPr>
          <w:rFonts w:ascii="ＭＳ ゴシック" w:eastAsia="ＭＳ ゴシック" w:hAnsi="ＭＳ ゴシック" w:hint="eastAsia"/>
          <w:spacing w:val="1"/>
          <w:kern w:val="0"/>
          <w:fitText w:val="840" w:id="1633383173"/>
        </w:rPr>
        <w:t>他</w:t>
      </w:r>
    </w:p>
    <w:p w:rsidR="006A025D" w:rsidRDefault="00993570" w:rsidP="006A025D">
      <w:pPr>
        <w:pStyle w:val="a7"/>
        <w:numPr>
          <w:ilvl w:val="0"/>
          <w:numId w:val="3"/>
        </w:numPr>
        <w:ind w:leftChars="0"/>
        <w:rPr>
          <w:rFonts w:ascii="ＭＳ 明朝" w:eastAsia="ＭＳ 明朝" w:hAnsi="ＭＳ 明朝"/>
        </w:rPr>
      </w:pPr>
      <w:r w:rsidRPr="00993570">
        <w:rPr>
          <w:rFonts w:ascii="ＭＳ 明朝" w:eastAsia="ＭＳ 明朝" w:hAnsi="ＭＳ 明朝" w:hint="eastAsia"/>
        </w:rPr>
        <w:t>託児の</w:t>
      </w:r>
      <w:r>
        <w:rPr>
          <w:rFonts w:ascii="ＭＳ 明朝" w:eastAsia="ＭＳ 明朝" w:hAnsi="ＭＳ 明朝" w:hint="eastAsia"/>
        </w:rPr>
        <w:t>申し込み方法</w:t>
      </w:r>
      <w:r w:rsidR="006A025D">
        <w:rPr>
          <w:rFonts w:ascii="ＭＳ 明朝" w:eastAsia="ＭＳ 明朝" w:hAnsi="ＭＳ 明朝" w:hint="eastAsia"/>
        </w:rPr>
        <w:t>:申込書の託児欄に必要事項を記入の上、お申し込み下さい。</w:t>
      </w:r>
    </w:p>
    <w:p w:rsidR="006A025D" w:rsidRPr="006A025D" w:rsidRDefault="006A025D" w:rsidP="006A025D">
      <w:pPr>
        <w:pStyle w:val="a7"/>
        <w:ind w:leftChars="0"/>
        <w:rPr>
          <w:rFonts w:ascii="ＭＳ 明朝" w:eastAsia="ＭＳ 明朝" w:hAnsi="ＭＳ 明朝"/>
        </w:rPr>
      </w:pPr>
      <w:r>
        <w:rPr>
          <w:rFonts w:ascii="ＭＳ 明朝" w:eastAsia="ＭＳ 明朝" w:hAnsi="ＭＳ 明朝" w:hint="eastAsia"/>
        </w:rPr>
        <w:t>託児の対象は１歳以上です。</w:t>
      </w:r>
      <w:r w:rsidRPr="00D91579">
        <w:rPr>
          <w:rFonts w:ascii="ＭＳ 明朝" w:eastAsia="ＭＳ 明朝" w:hAnsi="ＭＳ 明朝" w:hint="eastAsia"/>
          <w:b/>
        </w:rPr>
        <w:t>利用料は</w:t>
      </w:r>
      <w:r w:rsidR="00D91579" w:rsidRPr="00D91579">
        <w:rPr>
          <w:rFonts w:ascii="ＭＳ 明朝" w:eastAsia="ＭＳ 明朝" w:hAnsi="ＭＳ 明朝" w:hint="eastAsia"/>
          <w:b/>
        </w:rPr>
        <w:t>無料</w:t>
      </w:r>
      <w:r w:rsidR="00C949A1" w:rsidRPr="00D91579">
        <w:rPr>
          <w:rFonts w:ascii="ＭＳ 明朝" w:eastAsia="ＭＳ 明朝" w:hAnsi="ＭＳ 明朝" w:hint="eastAsia"/>
          <w:b/>
        </w:rPr>
        <w:t>。</w:t>
      </w:r>
    </w:p>
    <w:p w:rsidR="00C949A1" w:rsidRDefault="00993570" w:rsidP="00993570">
      <w:pPr>
        <w:pStyle w:val="a7"/>
        <w:numPr>
          <w:ilvl w:val="0"/>
          <w:numId w:val="3"/>
        </w:numPr>
        <w:ind w:leftChars="0"/>
        <w:rPr>
          <w:rFonts w:ascii="ＭＳ 明朝" w:eastAsia="ＭＳ 明朝" w:hAnsi="ＭＳ 明朝"/>
        </w:rPr>
      </w:pPr>
      <w:r>
        <w:rPr>
          <w:rFonts w:ascii="ＭＳ 明朝" w:eastAsia="ＭＳ 明朝" w:hAnsi="ＭＳ 明朝" w:hint="eastAsia"/>
        </w:rPr>
        <w:t>昼食をご希望の方は、お弁当のご注文を預かります。必要個数を参加申込書にご記入の上、当日受付にて代金をお支払い下さい。</w:t>
      </w:r>
    </w:p>
    <w:p w:rsidR="00993570" w:rsidRDefault="00993570" w:rsidP="00C949A1">
      <w:pPr>
        <w:pStyle w:val="a7"/>
        <w:ind w:leftChars="0"/>
        <w:rPr>
          <w:rFonts w:ascii="ＭＳ 明朝" w:eastAsia="ＭＳ 明朝" w:hAnsi="ＭＳ 明朝"/>
        </w:rPr>
      </w:pPr>
      <w:r>
        <w:rPr>
          <w:rFonts w:ascii="ＭＳ 明朝" w:eastAsia="ＭＳ 明朝" w:hAnsi="ＭＳ 明朝" w:hint="eastAsia"/>
        </w:rPr>
        <w:t>代金は</w:t>
      </w:r>
      <w:r w:rsidRPr="00C949A1">
        <w:rPr>
          <w:rFonts w:ascii="ＭＳ 明朝" w:eastAsia="ＭＳ 明朝" w:hAnsi="ＭＳ 明朝" w:hint="eastAsia"/>
          <w:b/>
          <w:u w:val="single"/>
        </w:rPr>
        <w:t>飲み物代込みで大人650円・子ども</w:t>
      </w:r>
      <w:r w:rsidR="00C75551">
        <w:rPr>
          <w:rFonts w:ascii="ＭＳ 明朝" w:eastAsia="ＭＳ 明朝" w:hAnsi="ＭＳ 明朝" w:hint="eastAsia"/>
          <w:b/>
          <w:u w:val="single"/>
        </w:rPr>
        <w:t>400</w:t>
      </w:r>
      <w:r w:rsidRPr="00C949A1">
        <w:rPr>
          <w:rFonts w:ascii="ＭＳ 明朝" w:eastAsia="ＭＳ 明朝" w:hAnsi="ＭＳ 明朝" w:hint="eastAsia"/>
          <w:b/>
          <w:u w:val="single"/>
        </w:rPr>
        <w:t>円</w:t>
      </w:r>
      <w:r>
        <w:rPr>
          <w:rFonts w:ascii="ＭＳ 明朝" w:eastAsia="ＭＳ 明朝" w:hAnsi="ＭＳ 明朝" w:hint="eastAsia"/>
        </w:rPr>
        <w:t>となります。</w:t>
      </w:r>
    </w:p>
    <w:p w:rsidR="00993570" w:rsidRDefault="00993570" w:rsidP="00993570">
      <w:pPr>
        <w:pStyle w:val="a7"/>
        <w:numPr>
          <w:ilvl w:val="0"/>
          <w:numId w:val="3"/>
        </w:numPr>
        <w:ind w:leftChars="0"/>
        <w:rPr>
          <w:rFonts w:ascii="ＭＳ 明朝" w:eastAsia="ＭＳ 明朝" w:hAnsi="ＭＳ 明朝"/>
        </w:rPr>
      </w:pPr>
      <w:r>
        <w:rPr>
          <w:rFonts w:ascii="ＭＳ 明朝" w:eastAsia="ＭＳ 明朝" w:hAnsi="ＭＳ 明朝" w:hint="eastAsia"/>
        </w:rPr>
        <w:t>会場に車でお越しになる方は、</w:t>
      </w:r>
      <w:r w:rsidR="00967EC9">
        <w:rPr>
          <w:rFonts w:ascii="ＭＳ 明朝" w:eastAsia="ＭＳ 明朝" w:hAnsi="ＭＳ 明朝" w:hint="eastAsia"/>
        </w:rPr>
        <w:t>大学</w:t>
      </w:r>
      <w:r>
        <w:rPr>
          <w:rFonts w:ascii="ＭＳ 明朝" w:eastAsia="ＭＳ 明朝" w:hAnsi="ＭＳ 明朝" w:hint="eastAsia"/>
        </w:rPr>
        <w:t>駐車場を</w:t>
      </w:r>
      <w:r w:rsidR="00967EC9">
        <w:rPr>
          <w:rFonts w:ascii="ＭＳ 明朝" w:eastAsia="ＭＳ 明朝" w:hAnsi="ＭＳ 明朝" w:hint="eastAsia"/>
        </w:rPr>
        <w:t>ご利用いただけます。駐車場所についてはスタッフが誘導いたします。ご協力をお願いいたします。</w:t>
      </w:r>
    </w:p>
    <w:p w:rsidR="00967EC9" w:rsidRDefault="00967EC9" w:rsidP="00967EC9">
      <w:pPr>
        <w:pStyle w:val="a7"/>
        <w:numPr>
          <w:ilvl w:val="0"/>
          <w:numId w:val="3"/>
        </w:numPr>
        <w:ind w:leftChars="0"/>
        <w:rPr>
          <w:rFonts w:ascii="ＭＳ 明朝" w:eastAsia="ＭＳ 明朝" w:hAnsi="ＭＳ 明朝"/>
        </w:rPr>
      </w:pPr>
      <w:r>
        <w:rPr>
          <w:rFonts w:ascii="ＭＳ 明朝" w:eastAsia="ＭＳ 明朝" w:hAnsi="ＭＳ 明朝" w:hint="eastAsia"/>
        </w:rPr>
        <w:t>ご記入いただいた個人情報は、主催者が参加者名簿作成等、本研修会に関わることにのみ利用いたします。</w:t>
      </w:r>
    </w:p>
    <w:p w:rsidR="00F86EE4" w:rsidRDefault="00AB5391" w:rsidP="00F86EE4">
      <w:pPr>
        <w:pStyle w:val="a7"/>
        <w:ind w:leftChars="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99696</wp:posOffset>
                </wp:positionV>
                <wp:extent cx="5281930" cy="3314700"/>
                <wp:effectExtent l="38100" t="38100" r="109220" b="114300"/>
                <wp:wrapNone/>
                <wp:docPr id="1" name="テキスト ボックス 1"/>
                <wp:cNvGraphicFramePr/>
                <a:graphic xmlns:a="http://schemas.openxmlformats.org/drawingml/2006/main">
                  <a:graphicData uri="http://schemas.microsoft.com/office/word/2010/wordprocessingShape">
                    <wps:wsp>
                      <wps:cNvSpPr txBox="1"/>
                      <wps:spPr>
                        <a:xfrm>
                          <a:off x="0" y="0"/>
                          <a:ext cx="5281930" cy="3314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C5497B" w:rsidRPr="00AB5391" w:rsidRDefault="00C5497B" w:rsidP="00AB5391">
                            <w:pPr>
                              <w:snapToGrid w:val="0"/>
                              <w:spacing w:line="240" w:lineRule="atLeast"/>
                              <w:jc w:val="center"/>
                              <w:rPr>
                                <w:rFonts w:ascii="ＭＳ 明朝" w:eastAsia="ＭＳ 明朝" w:hAnsi="ＭＳ 明朝"/>
                                <w:kern w:val="0"/>
                              </w:rPr>
                            </w:pPr>
                            <w:r w:rsidRPr="00AB5391">
                              <w:rPr>
                                <w:rFonts w:ascii="ＭＳ 明朝" w:eastAsia="ＭＳ 明朝" w:hAnsi="ＭＳ 明朝" w:hint="eastAsia"/>
                                <w:kern w:val="0"/>
                              </w:rPr>
                              <w:t>■書籍紹介</w:t>
                            </w:r>
                            <w:r w:rsidR="00AB5391">
                              <w:rPr>
                                <w:rFonts w:ascii="ＭＳ 明朝" w:eastAsia="ＭＳ 明朝" w:hAnsi="ＭＳ 明朝" w:hint="eastAsia"/>
                                <w:kern w:val="0"/>
                              </w:rPr>
                              <w:t>■</w:t>
                            </w:r>
                          </w:p>
                          <w:p w:rsidR="00AB5391" w:rsidRDefault="00AB5391" w:rsidP="00E01C29">
                            <w:pPr>
                              <w:snapToGrid w:val="0"/>
                              <w:spacing w:line="240" w:lineRule="atLeast"/>
                              <w:rPr>
                                <w:rFonts w:ascii="ＭＳ 明朝" w:eastAsia="ＭＳ 明朝" w:hAnsi="ＭＳ 明朝"/>
                                <w:kern w:val="0"/>
                                <w:u w:val="single"/>
                              </w:rPr>
                            </w:pPr>
                            <w:r>
                              <w:rPr>
                                <w:rFonts w:ascii="ＭＳ 明朝" w:eastAsia="ＭＳ 明朝" w:hAnsi="ＭＳ 明朝" w:hint="eastAsia"/>
                                <w:kern w:val="0"/>
                                <w:u w:val="single"/>
                              </w:rPr>
                              <w:t>①</w:t>
                            </w:r>
                            <w:r w:rsidR="00767F0C" w:rsidRPr="008D0D25">
                              <w:rPr>
                                <w:rFonts w:ascii="ＭＳ 明朝" w:eastAsia="ＭＳ 明朝" w:hAnsi="ＭＳ 明朝" w:hint="eastAsia"/>
                                <w:kern w:val="0"/>
                                <w:u w:val="single"/>
                              </w:rPr>
                              <w:t>「ライフストーリーワーク</w:t>
                            </w:r>
                            <w:r w:rsidR="00767F0C">
                              <w:rPr>
                                <w:rFonts w:ascii="ＭＳ 明朝" w:eastAsia="ＭＳ 明朝" w:hAnsi="ＭＳ 明朝" w:hint="eastAsia"/>
                                <w:kern w:val="0"/>
                                <w:u w:val="single"/>
                              </w:rPr>
                              <w:t>入門</w:t>
                            </w:r>
                            <w:r w:rsidR="00767F0C" w:rsidRPr="008D0D25">
                              <w:rPr>
                                <w:rFonts w:ascii="ＭＳ 明朝" w:eastAsia="ＭＳ 明朝" w:hAnsi="ＭＳ 明朝" w:hint="eastAsia"/>
                                <w:kern w:val="0"/>
                                <w:u w:val="single"/>
                              </w:rPr>
                              <w:t>」</w:t>
                            </w:r>
                          </w:p>
                          <w:p w:rsidR="00767F0C" w:rsidRPr="00AB5391" w:rsidRDefault="00AB5391" w:rsidP="00E01C29">
                            <w:pPr>
                              <w:snapToGrid w:val="0"/>
                              <w:spacing w:line="240" w:lineRule="atLeast"/>
                              <w:rPr>
                                <w:rFonts w:ascii="ＭＳ 明朝" w:eastAsia="ＭＳ 明朝" w:hAnsi="ＭＳ 明朝"/>
                                <w:kern w:val="0"/>
                                <w:szCs w:val="21"/>
                              </w:rPr>
                            </w:pPr>
                            <w:r w:rsidRPr="00AB5391">
                              <w:rPr>
                                <w:rFonts w:ascii="ＭＳ 明朝" w:eastAsia="ＭＳ 明朝" w:hAnsi="ＭＳ 明朝" w:hint="eastAsia"/>
                                <w:szCs w:val="21"/>
                              </w:rPr>
                              <w:t>平田修三他編著</w:t>
                            </w:r>
                            <w:r w:rsidRPr="00AB5391">
                              <w:rPr>
                                <w:rFonts w:ascii="ＭＳ 明朝" w:eastAsia="ＭＳ 明朝" w:hAnsi="ＭＳ 明朝" w:hint="eastAsia"/>
                                <w:kern w:val="0"/>
                                <w:szCs w:val="21"/>
                              </w:rPr>
                              <w:t>『ライフストーリーワーク入門』,明石書店,201</w:t>
                            </w:r>
                            <w:r w:rsidRPr="00AB5391">
                              <w:rPr>
                                <w:rFonts w:ascii="ＭＳ 明朝" w:eastAsia="ＭＳ 明朝" w:hAnsi="ＭＳ 明朝"/>
                                <w:kern w:val="0"/>
                                <w:szCs w:val="21"/>
                              </w:rPr>
                              <w:t>5</w:t>
                            </w:r>
                          </w:p>
                          <w:p w:rsidR="00AB5391" w:rsidRDefault="00AB5391" w:rsidP="00E01C29">
                            <w:pPr>
                              <w:snapToGrid w:val="0"/>
                              <w:spacing w:line="240" w:lineRule="atLeast"/>
                              <w:rPr>
                                <w:rFonts w:ascii="ＭＳ 明朝" w:eastAsia="ＭＳ 明朝" w:hAnsi="ＭＳ 明朝"/>
                                <w:kern w:val="0"/>
                              </w:rPr>
                            </w:pPr>
                          </w:p>
                          <w:p w:rsidR="00C5497B" w:rsidRPr="003952CB" w:rsidRDefault="00C5497B" w:rsidP="00E01C29">
                            <w:pPr>
                              <w:snapToGrid w:val="0"/>
                              <w:spacing w:line="240" w:lineRule="atLeast"/>
                              <w:rPr>
                                <w:rFonts w:ascii="ＭＳ 明朝" w:eastAsia="ＭＳ 明朝" w:hAnsi="ＭＳ 明朝"/>
                                <w:kern w:val="0"/>
                                <w:sz w:val="18"/>
                                <w:szCs w:val="18"/>
                              </w:rPr>
                            </w:pPr>
                            <w:r w:rsidRPr="003952CB">
                              <w:rPr>
                                <w:rFonts w:ascii="ＭＳ 明朝" w:eastAsia="ＭＳ 明朝" w:hAnsi="ＭＳ 明朝" w:hint="eastAsia"/>
                                <w:kern w:val="0"/>
                                <w:sz w:val="18"/>
                                <w:szCs w:val="18"/>
                              </w:rPr>
                              <w:t>社会的養護への導入展開がわかる実践ガイド。</w:t>
                            </w:r>
                          </w:p>
                          <w:p w:rsidR="00C5497B" w:rsidRPr="003952CB" w:rsidRDefault="00C5497B" w:rsidP="00E01C29">
                            <w:pPr>
                              <w:snapToGrid w:val="0"/>
                              <w:spacing w:line="240" w:lineRule="atLeast"/>
                              <w:rPr>
                                <w:rFonts w:ascii="ＭＳ 明朝" w:eastAsia="ＭＳ 明朝" w:hAnsi="ＭＳ 明朝"/>
                                <w:kern w:val="0"/>
                                <w:sz w:val="18"/>
                                <w:szCs w:val="18"/>
                              </w:rPr>
                            </w:pPr>
                            <w:r w:rsidRPr="003952CB">
                              <w:rPr>
                                <w:rFonts w:ascii="ＭＳ 明朝" w:eastAsia="ＭＳ 明朝" w:hAnsi="ＭＳ 明朝" w:hint="eastAsia"/>
                                <w:kern w:val="0"/>
                                <w:sz w:val="18"/>
                                <w:szCs w:val="18"/>
                              </w:rPr>
                              <w:t>社会的養護の子どもたちの「生い立ち」に耳を傾け、子ども自身が肯定的に自己物語</w:t>
                            </w:r>
                            <w:r w:rsidR="003952CB" w:rsidRPr="003952CB">
                              <w:rPr>
                                <w:rFonts w:ascii="ＭＳ 明朝" w:eastAsia="ＭＳ 明朝" w:hAnsi="ＭＳ 明朝" w:hint="eastAsia"/>
                                <w:kern w:val="0"/>
                                <w:sz w:val="18"/>
                                <w:szCs w:val="18"/>
                              </w:rPr>
                              <w:t>を紡いでいけるように支援者が</w:t>
                            </w:r>
                            <w:r w:rsidRPr="003952CB">
                              <w:rPr>
                                <w:rFonts w:ascii="ＭＳ 明朝" w:eastAsia="ＭＳ 明朝" w:hAnsi="ＭＳ 明朝" w:hint="eastAsia"/>
                                <w:kern w:val="0"/>
                                <w:sz w:val="18"/>
                                <w:szCs w:val="18"/>
                              </w:rPr>
                              <w:t>寄り添う「ライフストーリーワーク」</w:t>
                            </w:r>
                            <w:r w:rsidR="003D545D" w:rsidRPr="003952CB">
                              <w:rPr>
                                <w:rFonts w:ascii="ＭＳ 明朝" w:eastAsia="ＭＳ 明朝" w:hAnsi="ＭＳ 明朝" w:hint="eastAsia"/>
                                <w:kern w:val="0"/>
                                <w:sz w:val="18"/>
                                <w:szCs w:val="18"/>
                              </w:rPr>
                              <w:t>とはどういう営みなのか。実践者の視点で解説する。</w:t>
                            </w:r>
                          </w:p>
                          <w:p w:rsidR="00767F0C" w:rsidRDefault="00767F0C" w:rsidP="00E01C29">
                            <w:pPr>
                              <w:snapToGrid w:val="0"/>
                              <w:spacing w:line="240" w:lineRule="atLeast"/>
                              <w:rPr>
                                <w:rFonts w:ascii="ＭＳ 明朝" w:eastAsia="ＭＳ 明朝" w:hAnsi="ＭＳ 明朝"/>
                                <w:kern w:val="0"/>
                              </w:rPr>
                            </w:pPr>
                          </w:p>
                          <w:p w:rsidR="00AB5391" w:rsidRPr="00767F0C" w:rsidRDefault="00AB5391" w:rsidP="00E01C29">
                            <w:pPr>
                              <w:snapToGrid w:val="0"/>
                              <w:spacing w:line="240" w:lineRule="atLeast"/>
                              <w:rPr>
                                <w:rFonts w:ascii="ＭＳ 明朝" w:eastAsia="ＭＳ 明朝" w:hAnsi="ＭＳ 明朝"/>
                                <w:kern w:val="0"/>
                              </w:rPr>
                            </w:pPr>
                          </w:p>
                          <w:p w:rsidR="00E01C29" w:rsidRDefault="00AB5391" w:rsidP="00E01C29">
                            <w:pPr>
                              <w:snapToGrid w:val="0"/>
                              <w:spacing w:line="240" w:lineRule="atLeast"/>
                              <w:rPr>
                                <w:rFonts w:ascii="ＭＳ 明朝" w:eastAsia="ＭＳ 明朝" w:hAnsi="ＭＳ 明朝"/>
                                <w:kern w:val="0"/>
                                <w:u w:val="single"/>
                              </w:rPr>
                            </w:pPr>
                            <w:r>
                              <w:rPr>
                                <w:rFonts w:ascii="ＭＳ 明朝" w:eastAsia="ＭＳ 明朝" w:hAnsi="ＭＳ 明朝" w:hint="eastAsia"/>
                                <w:kern w:val="0"/>
                                <w:u w:val="single"/>
                              </w:rPr>
                              <w:t>②</w:t>
                            </w:r>
                            <w:r w:rsidR="003D510C" w:rsidRPr="008D0D25">
                              <w:rPr>
                                <w:rFonts w:ascii="ＭＳ 明朝" w:eastAsia="ＭＳ 明朝" w:hAnsi="ＭＳ 明朝" w:hint="eastAsia"/>
                                <w:kern w:val="0"/>
                                <w:u w:val="single"/>
                              </w:rPr>
                              <w:t>「ライフストーリーワーク」</w:t>
                            </w:r>
                          </w:p>
                          <w:p w:rsidR="00AB5391" w:rsidRPr="00AB5391" w:rsidRDefault="00AB5391" w:rsidP="00AB5391">
                            <w:pPr>
                              <w:snapToGrid w:val="0"/>
                              <w:spacing w:line="240" w:lineRule="atLeast"/>
                              <w:rPr>
                                <w:rFonts w:ascii="ＭＳ 明朝" w:eastAsia="ＭＳ 明朝" w:hAnsi="ＭＳ 明朝"/>
                                <w:szCs w:val="21"/>
                              </w:rPr>
                            </w:pPr>
                            <w:r w:rsidRPr="00AB5391">
                              <w:rPr>
                                <w:rFonts w:ascii="ＭＳ 明朝" w:eastAsia="ＭＳ 明朝" w:hAnsi="ＭＳ 明朝" w:hint="eastAsia"/>
                                <w:kern w:val="0"/>
                                <w:szCs w:val="21"/>
                              </w:rPr>
                              <w:t>トニー・ライアン/ロジャー・ウォーカー/才村眞里他監訳</w:t>
                            </w:r>
                          </w:p>
                          <w:p w:rsidR="00AB5391" w:rsidRDefault="00AB5391" w:rsidP="00AB5391">
                            <w:pPr>
                              <w:snapToGrid w:val="0"/>
                              <w:spacing w:line="240" w:lineRule="atLeast"/>
                              <w:rPr>
                                <w:rFonts w:ascii="ＭＳ 明朝" w:eastAsia="ＭＳ 明朝" w:hAnsi="ＭＳ 明朝"/>
                                <w:kern w:val="0"/>
                                <w:szCs w:val="21"/>
                              </w:rPr>
                            </w:pPr>
                            <w:r w:rsidRPr="00AB5391">
                              <w:rPr>
                                <w:rFonts w:ascii="ＭＳ 明朝" w:eastAsia="ＭＳ 明朝" w:hAnsi="ＭＳ 明朝" w:hint="eastAsia"/>
                                <w:kern w:val="0"/>
                                <w:szCs w:val="21"/>
                              </w:rPr>
                              <w:t>『ライフストーリーワーク実践ガイド』,福村出版,2010</w:t>
                            </w:r>
                          </w:p>
                          <w:p w:rsidR="00AB5391" w:rsidRPr="00AB5391" w:rsidRDefault="00AB5391" w:rsidP="00AB5391">
                            <w:pPr>
                              <w:snapToGrid w:val="0"/>
                              <w:spacing w:line="240" w:lineRule="atLeast"/>
                              <w:rPr>
                                <w:rFonts w:ascii="ＭＳ 明朝" w:eastAsia="ＭＳ 明朝" w:hAnsi="ＭＳ 明朝"/>
                                <w:kern w:val="0"/>
                                <w:szCs w:val="21"/>
                                <w:u w:val="single"/>
                              </w:rPr>
                            </w:pPr>
                          </w:p>
                          <w:p w:rsidR="00630ECD" w:rsidRPr="003952CB" w:rsidRDefault="0042573C" w:rsidP="00767F0C">
                            <w:pPr>
                              <w:snapToGrid w:val="0"/>
                              <w:spacing w:line="240" w:lineRule="atLeast"/>
                              <w:ind w:firstLineChars="100" w:firstLine="180"/>
                              <w:rPr>
                                <w:rFonts w:ascii="ＭＳ 明朝" w:eastAsia="ＭＳ 明朝" w:hAnsi="ＭＳ 明朝"/>
                                <w:kern w:val="0"/>
                                <w:sz w:val="18"/>
                                <w:szCs w:val="18"/>
                              </w:rPr>
                            </w:pPr>
                            <w:r w:rsidRPr="003952CB">
                              <w:rPr>
                                <w:rFonts w:ascii="ＭＳ 明朝" w:eastAsia="ＭＳ 明朝" w:hAnsi="ＭＳ 明朝" w:hint="eastAsia"/>
                                <w:kern w:val="0"/>
                                <w:sz w:val="18"/>
                                <w:szCs w:val="18"/>
                              </w:rPr>
                              <w:t>イギリスのBAAF（B</w:t>
                            </w:r>
                            <w:r w:rsidRPr="003952CB">
                              <w:rPr>
                                <w:rFonts w:ascii="ＭＳ 明朝" w:eastAsia="ＭＳ 明朝" w:hAnsi="ＭＳ 明朝"/>
                                <w:kern w:val="0"/>
                                <w:sz w:val="18"/>
                                <w:szCs w:val="18"/>
                              </w:rPr>
                              <w:t>ritish Association of Adoption and Fostering）</w:t>
                            </w:r>
                            <w:r w:rsidRPr="003952CB">
                              <w:rPr>
                                <w:rFonts w:ascii="ＭＳ 明朝" w:eastAsia="ＭＳ 明朝" w:hAnsi="ＭＳ 明朝" w:hint="eastAsia"/>
                                <w:kern w:val="0"/>
                                <w:sz w:val="18"/>
                                <w:szCs w:val="18"/>
                              </w:rPr>
                              <w:t>つまり英国養子縁組里親委託協会が2007年に作成した</w:t>
                            </w:r>
                            <w:r w:rsidR="00AB5391" w:rsidRPr="003952CB">
                              <w:rPr>
                                <w:rFonts w:ascii="ＭＳ 明朝" w:eastAsia="ＭＳ 明朝" w:hAnsi="ＭＳ 明朝" w:hint="eastAsia"/>
                                <w:kern w:val="0"/>
                                <w:sz w:val="18"/>
                                <w:szCs w:val="18"/>
                              </w:rPr>
                              <w:t>。</w:t>
                            </w:r>
                            <w:r w:rsidRPr="003952CB">
                              <w:rPr>
                                <w:rFonts w:ascii="ＭＳ 明朝" w:eastAsia="ＭＳ 明朝" w:hAnsi="ＭＳ 明朝" w:hint="eastAsia"/>
                                <w:kern w:val="0"/>
                                <w:sz w:val="18"/>
                                <w:szCs w:val="18"/>
                              </w:rPr>
                              <w:t>“L</w:t>
                            </w:r>
                            <w:r w:rsidRPr="003952CB">
                              <w:rPr>
                                <w:rFonts w:ascii="ＭＳ 明朝" w:eastAsia="ＭＳ 明朝" w:hAnsi="ＭＳ 明朝"/>
                                <w:kern w:val="0"/>
                                <w:sz w:val="18"/>
                                <w:szCs w:val="18"/>
                              </w:rPr>
                              <w:t>ife Story Work(</w:t>
                            </w:r>
                            <w:r w:rsidR="00601E61" w:rsidRPr="003952CB">
                              <w:rPr>
                                <w:rFonts w:ascii="ＭＳ 明朝" w:eastAsia="ＭＳ 明朝" w:hAnsi="ＭＳ 明朝"/>
                                <w:kern w:val="0"/>
                                <w:sz w:val="18"/>
                                <w:szCs w:val="18"/>
                              </w:rPr>
                              <w:t xml:space="preserve">Tony </w:t>
                            </w:r>
                            <w:r w:rsidR="007558E5" w:rsidRPr="003952CB">
                              <w:rPr>
                                <w:rFonts w:ascii="ＭＳ 明朝" w:eastAsia="ＭＳ 明朝" w:hAnsi="ＭＳ 明朝"/>
                                <w:kern w:val="0"/>
                                <w:sz w:val="18"/>
                                <w:szCs w:val="18"/>
                              </w:rPr>
                              <w:t>Ryan</w:t>
                            </w:r>
                            <w:r w:rsidR="00B14CC1" w:rsidRPr="003952CB">
                              <w:rPr>
                                <w:rFonts w:ascii="ＭＳ 明朝" w:eastAsia="ＭＳ 明朝" w:hAnsi="ＭＳ 明朝"/>
                                <w:kern w:val="0"/>
                                <w:sz w:val="18"/>
                                <w:szCs w:val="18"/>
                              </w:rPr>
                              <w:t xml:space="preserve"> and Rodger Walker</w:t>
                            </w:r>
                            <w:r w:rsidR="00B14CC1" w:rsidRPr="003952CB">
                              <w:rPr>
                                <w:rFonts w:ascii="ＭＳ 明朝" w:eastAsia="ＭＳ 明朝" w:hAnsi="ＭＳ 明朝" w:hint="eastAsia"/>
                                <w:kern w:val="0"/>
                                <w:sz w:val="18"/>
                                <w:szCs w:val="18"/>
                              </w:rPr>
                              <w:t>)</w:t>
                            </w:r>
                            <w:r w:rsidR="00767F0C" w:rsidRPr="003952CB">
                              <w:rPr>
                                <w:rFonts w:ascii="ＭＳ 明朝" w:eastAsia="ＭＳ 明朝" w:hAnsi="ＭＳ 明朝"/>
                                <w:kern w:val="0"/>
                                <w:sz w:val="18"/>
                                <w:szCs w:val="18"/>
                              </w:rPr>
                              <w:t xml:space="preserve"> </w:t>
                            </w:r>
                            <w:r w:rsidR="00767F0C" w:rsidRPr="003952CB">
                              <w:rPr>
                                <w:rFonts w:ascii="ＭＳ 明朝" w:eastAsia="ＭＳ 明朝" w:hAnsi="ＭＳ 明朝" w:hint="eastAsia"/>
                                <w:kern w:val="0"/>
                                <w:sz w:val="18"/>
                                <w:szCs w:val="18"/>
                              </w:rPr>
                              <w:t>。</w:t>
                            </w:r>
                            <w:r w:rsidR="00323D15" w:rsidRPr="003952CB">
                              <w:rPr>
                                <w:rFonts w:ascii="ＭＳ 明朝" w:eastAsia="ＭＳ 明朝" w:hAnsi="ＭＳ 明朝" w:hint="eastAsia"/>
                                <w:kern w:val="0"/>
                                <w:sz w:val="18"/>
                                <w:szCs w:val="18"/>
                              </w:rPr>
                              <w:t>子どもが、生まれた家族についての正確な情報を得、家族についての自分の感情を吟味し、なぜ</w:t>
                            </w:r>
                            <w:r w:rsidR="00630ECD" w:rsidRPr="003952CB">
                              <w:rPr>
                                <w:rFonts w:ascii="ＭＳ 明朝" w:eastAsia="ＭＳ 明朝" w:hAnsi="ＭＳ 明朝" w:hint="eastAsia"/>
                                <w:kern w:val="0"/>
                                <w:sz w:val="18"/>
                                <w:szCs w:val="18"/>
                              </w:rPr>
                              <w:t>、</w:t>
                            </w:r>
                            <w:r w:rsidR="00AD426F" w:rsidRPr="003952CB">
                              <w:rPr>
                                <w:rFonts w:ascii="ＭＳ 明朝" w:eastAsia="ＭＳ 明朝" w:hAnsi="ＭＳ 明朝" w:hint="eastAsia"/>
                                <w:kern w:val="0"/>
                                <w:sz w:val="18"/>
                                <w:szCs w:val="18"/>
                              </w:rPr>
                              <w:t>元の家族から</w:t>
                            </w:r>
                            <w:r w:rsidRPr="003952CB">
                              <w:rPr>
                                <w:rFonts w:ascii="ＭＳ 明朝" w:eastAsia="ＭＳ 明朝" w:hAnsi="ＭＳ 明朝" w:hint="eastAsia"/>
                                <w:kern w:val="0"/>
                                <w:sz w:val="18"/>
                                <w:szCs w:val="18"/>
                              </w:rPr>
                              <w:t>離されなければならなかったのかを理解する機会を与えられ、安全な未来を築くチャンスを得ることが出来るために行うプロセス</w:t>
                            </w:r>
                            <w:r w:rsidR="00AB5391" w:rsidRPr="003952CB">
                              <w:rPr>
                                <w:rFonts w:ascii="ＭＳ 明朝" w:eastAsia="ＭＳ 明朝" w:hAnsi="ＭＳ 明朝" w:hint="eastAsia"/>
                                <w:kern w:val="0"/>
                                <w:sz w:val="18"/>
                                <w:szCs w:val="18"/>
                              </w:rPr>
                              <w:t>が実践的に解説されている</w:t>
                            </w:r>
                            <w:r w:rsidRPr="003952CB">
                              <w:rPr>
                                <w:rFonts w:ascii="ＭＳ 明朝" w:eastAsia="ＭＳ 明朝" w:hAnsi="ＭＳ 明朝" w:hint="eastAsia"/>
                                <w:kern w:val="0"/>
                                <w:sz w:val="18"/>
                                <w:szCs w:val="18"/>
                              </w:rPr>
                              <w:t>。</w:t>
                            </w:r>
                          </w:p>
                          <w:p w:rsidR="00767F0C" w:rsidRPr="00767F0C" w:rsidRDefault="00767F0C" w:rsidP="00767F0C">
                            <w:pPr>
                              <w:snapToGrid w:val="0"/>
                              <w:spacing w:line="240" w:lineRule="atLeast"/>
                              <w:jc w:val="right"/>
                              <w:rPr>
                                <w:rFonts w:ascii="ＭＳ 明朝" w:eastAsia="ＭＳ 明朝" w:hAnsi="ＭＳ 明朝"/>
                                <w:kern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pt;margin-top:7.85pt;width:415.9pt;height: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" fillcolor="white [3201]" strokeweight=".5pt">
                <v:shadow on="t" color="black" opacity="26214f" origin="-.5,-.5" offset=".74836mm,.74836mm"/>
                <v:textbox>
                  <w:txbxContent>
                    <w:p w:rsidR="00C5497B" w:rsidRPr="00AB5391" w:rsidRDefault="00C5497B" w:rsidP="00AB5391">
                      <w:pPr>
                        <w:snapToGrid w:val="0"/>
                        <w:spacing w:line="240" w:lineRule="atLeast"/>
                        <w:jc w:val="center"/>
                        <w:rPr>
                          <w:rFonts w:ascii="ＭＳ 明朝" w:eastAsia="ＭＳ 明朝" w:hAnsi="ＭＳ 明朝"/>
                          <w:kern w:val="0"/>
                        </w:rPr>
                      </w:pPr>
                      <w:r w:rsidRPr="00AB5391">
                        <w:rPr>
                          <w:rFonts w:ascii="ＭＳ 明朝" w:eastAsia="ＭＳ 明朝" w:hAnsi="ＭＳ 明朝" w:hint="eastAsia"/>
                          <w:kern w:val="0"/>
                        </w:rPr>
                        <w:t>■書籍紹介</w:t>
                      </w:r>
                      <w:r w:rsidR="00AB5391">
                        <w:rPr>
                          <w:rFonts w:ascii="ＭＳ 明朝" w:eastAsia="ＭＳ 明朝" w:hAnsi="ＭＳ 明朝" w:hint="eastAsia"/>
                          <w:kern w:val="0"/>
                        </w:rPr>
                        <w:t>■</w:t>
                      </w:r>
                    </w:p>
                    <w:p w:rsidR="00AB5391" w:rsidRDefault="00AB5391" w:rsidP="00E01C29">
                      <w:pPr>
                        <w:snapToGrid w:val="0"/>
                        <w:spacing w:line="240" w:lineRule="atLeast"/>
                        <w:rPr>
                          <w:rFonts w:ascii="ＭＳ 明朝" w:eastAsia="ＭＳ 明朝" w:hAnsi="ＭＳ 明朝"/>
                          <w:kern w:val="0"/>
                          <w:u w:val="single"/>
                        </w:rPr>
                      </w:pPr>
                      <w:r>
                        <w:rPr>
                          <w:rFonts w:ascii="ＭＳ 明朝" w:eastAsia="ＭＳ 明朝" w:hAnsi="ＭＳ 明朝" w:hint="eastAsia"/>
                          <w:kern w:val="0"/>
                          <w:u w:val="single"/>
                        </w:rPr>
                        <w:t>①</w:t>
                      </w:r>
                      <w:r w:rsidR="00767F0C" w:rsidRPr="008D0D25">
                        <w:rPr>
                          <w:rFonts w:ascii="ＭＳ 明朝" w:eastAsia="ＭＳ 明朝" w:hAnsi="ＭＳ 明朝" w:hint="eastAsia"/>
                          <w:kern w:val="0"/>
                          <w:u w:val="single"/>
                        </w:rPr>
                        <w:t>「ライフストーリーワーク</w:t>
                      </w:r>
                      <w:r w:rsidR="00767F0C">
                        <w:rPr>
                          <w:rFonts w:ascii="ＭＳ 明朝" w:eastAsia="ＭＳ 明朝" w:hAnsi="ＭＳ 明朝" w:hint="eastAsia"/>
                          <w:kern w:val="0"/>
                          <w:u w:val="single"/>
                        </w:rPr>
                        <w:t>入門</w:t>
                      </w:r>
                      <w:r w:rsidR="00767F0C" w:rsidRPr="008D0D25">
                        <w:rPr>
                          <w:rFonts w:ascii="ＭＳ 明朝" w:eastAsia="ＭＳ 明朝" w:hAnsi="ＭＳ 明朝" w:hint="eastAsia"/>
                          <w:kern w:val="0"/>
                          <w:u w:val="single"/>
                        </w:rPr>
                        <w:t>」</w:t>
                      </w:r>
                    </w:p>
                    <w:p w:rsidR="00767F0C" w:rsidRPr="00AB5391" w:rsidRDefault="00AB5391" w:rsidP="00E01C29">
                      <w:pPr>
                        <w:snapToGrid w:val="0"/>
                        <w:spacing w:line="240" w:lineRule="atLeast"/>
                        <w:rPr>
                          <w:rFonts w:ascii="ＭＳ 明朝" w:eastAsia="ＭＳ 明朝" w:hAnsi="ＭＳ 明朝"/>
                          <w:kern w:val="0"/>
                          <w:szCs w:val="21"/>
                        </w:rPr>
                      </w:pPr>
                      <w:r w:rsidRPr="00AB5391">
                        <w:rPr>
                          <w:rFonts w:ascii="ＭＳ 明朝" w:eastAsia="ＭＳ 明朝" w:hAnsi="ＭＳ 明朝" w:hint="eastAsia"/>
                          <w:szCs w:val="21"/>
                        </w:rPr>
                        <w:t>平田修三他編著</w:t>
                      </w:r>
                      <w:r w:rsidRPr="00AB5391">
                        <w:rPr>
                          <w:rFonts w:ascii="ＭＳ 明朝" w:eastAsia="ＭＳ 明朝" w:hAnsi="ＭＳ 明朝" w:hint="eastAsia"/>
                          <w:kern w:val="0"/>
                          <w:szCs w:val="21"/>
                        </w:rPr>
                        <w:t>『ライフストーリーワーク入門』,明石書店,201</w:t>
                      </w:r>
                      <w:r w:rsidRPr="00AB5391">
                        <w:rPr>
                          <w:rFonts w:ascii="ＭＳ 明朝" w:eastAsia="ＭＳ 明朝" w:hAnsi="ＭＳ 明朝"/>
                          <w:kern w:val="0"/>
                          <w:szCs w:val="21"/>
                        </w:rPr>
                        <w:t>5</w:t>
                      </w:r>
                    </w:p>
                    <w:p w:rsidR="00AB5391" w:rsidRDefault="00AB5391" w:rsidP="00E01C29">
                      <w:pPr>
                        <w:snapToGrid w:val="0"/>
                        <w:spacing w:line="240" w:lineRule="atLeast"/>
                        <w:rPr>
                          <w:rFonts w:ascii="ＭＳ 明朝" w:eastAsia="ＭＳ 明朝" w:hAnsi="ＭＳ 明朝"/>
                          <w:kern w:val="0"/>
                        </w:rPr>
                      </w:pPr>
                    </w:p>
                    <w:p w:rsidR="00C5497B" w:rsidRPr="003952CB" w:rsidRDefault="00C5497B" w:rsidP="00E01C29">
                      <w:pPr>
                        <w:snapToGrid w:val="0"/>
                        <w:spacing w:line="240" w:lineRule="atLeast"/>
                        <w:rPr>
                          <w:rFonts w:ascii="ＭＳ 明朝" w:eastAsia="ＭＳ 明朝" w:hAnsi="ＭＳ 明朝"/>
                          <w:kern w:val="0"/>
                          <w:sz w:val="18"/>
                          <w:szCs w:val="18"/>
                        </w:rPr>
                      </w:pPr>
                      <w:r w:rsidRPr="003952CB">
                        <w:rPr>
                          <w:rFonts w:ascii="ＭＳ 明朝" w:eastAsia="ＭＳ 明朝" w:hAnsi="ＭＳ 明朝" w:hint="eastAsia"/>
                          <w:kern w:val="0"/>
                          <w:sz w:val="18"/>
                          <w:szCs w:val="18"/>
                        </w:rPr>
                        <w:t>社会的養護への導入展開がわかる実践ガイド。</w:t>
                      </w:r>
                    </w:p>
                    <w:p w:rsidR="00C5497B" w:rsidRPr="003952CB" w:rsidRDefault="00C5497B" w:rsidP="00E01C29">
                      <w:pPr>
                        <w:snapToGrid w:val="0"/>
                        <w:spacing w:line="240" w:lineRule="atLeast"/>
                        <w:rPr>
                          <w:rFonts w:ascii="ＭＳ 明朝" w:eastAsia="ＭＳ 明朝" w:hAnsi="ＭＳ 明朝"/>
                          <w:kern w:val="0"/>
                          <w:sz w:val="18"/>
                          <w:szCs w:val="18"/>
                        </w:rPr>
                      </w:pPr>
                      <w:r w:rsidRPr="003952CB">
                        <w:rPr>
                          <w:rFonts w:ascii="ＭＳ 明朝" w:eastAsia="ＭＳ 明朝" w:hAnsi="ＭＳ 明朝" w:hint="eastAsia"/>
                          <w:kern w:val="0"/>
                          <w:sz w:val="18"/>
                          <w:szCs w:val="18"/>
                        </w:rPr>
                        <w:t>社会的養護の子どもたちの「生い立ち」に耳を傾け、子ども自身が肯定的に自己物語</w:t>
                      </w:r>
                      <w:r w:rsidR="003952CB" w:rsidRPr="003952CB">
                        <w:rPr>
                          <w:rFonts w:ascii="ＭＳ 明朝" w:eastAsia="ＭＳ 明朝" w:hAnsi="ＭＳ 明朝" w:hint="eastAsia"/>
                          <w:kern w:val="0"/>
                          <w:sz w:val="18"/>
                          <w:szCs w:val="18"/>
                        </w:rPr>
                        <w:t>を紡いでいけるように支援者が</w:t>
                      </w:r>
                      <w:r w:rsidRPr="003952CB">
                        <w:rPr>
                          <w:rFonts w:ascii="ＭＳ 明朝" w:eastAsia="ＭＳ 明朝" w:hAnsi="ＭＳ 明朝" w:hint="eastAsia"/>
                          <w:kern w:val="0"/>
                          <w:sz w:val="18"/>
                          <w:szCs w:val="18"/>
                        </w:rPr>
                        <w:t>寄り添う「ライフストーリーワーク」</w:t>
                      </w:r>
                      <w:r w:rsidR="003D545D" w:rsidRPr="003952CB">
                        <w:rPr>
                          <w:rFonts w:ascii="ＭＳ 明朝" w:eastAsia="ＭＳ 明朝" w:hAnsi="ＭＳ 明朝" w:hint="eastAsia"/>
                          <w:kern w:val="0"/>
                          <w:sz w:val="18"/>
                          <w:szCs w:val="18"/>
                        </w:rPr>
                        <w:t>とはどういう営みなのか。実践者の視点で解説する。</w:t>
                      </w:r>
                    </w:p>
                    <w:p w:rsidR="00767F0C" w:rsidRDefault="00767F0C" w:rsidP="00E01C29">
                      <w:pPr>
                        <w:snapToGrid w:val="0"/>
                        <w:spacing w:line="240" w:lineRule="atLeast"/>
                        <w:rPr>
                          <w:rFonts w:ascii="ＭＳ 明朝" w:eastAsia="ＭＳ 明朝" w:hAnsi="ＭＳ 明朝"/>
                          <w:kern w:val="0"/>
                        </w:rPr>
                      </w:pPr>
                    </w:p>
                    <w:p w:rsidR="00AB5391" w:rsidRPr="00767F0C" w:rsidRDefault="00AB5391" w:rsidP="00E01C29">
                      <w:pPr>
                        <w:snapToGrid w:val="0"/>
                        <w:spacing w:line="240" w:lineRule="atLeast"/>
                        <w:rPr>
                          <w:rFonts w:ascii="ＭＳ 明朝" w:eastAsia="ＭＳ 明朝" w:hAnsi="ＭＳ 明朝"/>
                          <w:kern w:val="0"/>
                        </w:rPr>
                      </w:pPr>
                    </w:p>
                    <w:p w:rsidR="00E01C29" w:rsidRDefault="00AB5391" w:rsidP="00E01C29">
                      <w:pPr>
                        <w:snapToGrid w:val="0"/>
                        <w:spacing w:line="240" w:lineRule="atLeast"/>
                        <w:rPr>
                          <w:rFonts w:ascii="ＭＳ 明朝" w:eastAsia="ＭＳ 明朝" w:hAnsi="ＭＳ 明朝"/>
                          <w:kern w:val="0"/>
                          <w:u w:val="single"/>
                        </w:rPr>
                      </w:pPr>
                      <w:r>
                        <w:rPr>
                          <w:rFonts w:ascii="ＭＳ 明朝" w:eastAsia="ＭＳ 明朝" w:hAnsi="ＭＳ 明朝" w:hint="eastAsia"/>
                          <w:kern w:val="0"/>
                          <w:u w:val="single"/>
                        </w:rPr>
                        <w:t>②</w:t>
                      </w:r>
                      <w:r w:rsidR="003D510C" w:rsidRPr="008D0D25">
                        <w:rPr>
                          <w:rFonts w:ascii="ＭＳ 明朝" w:eastAsia="ＭＳ 明朝" w:hAnsi="ＭＳ 明朝" w:hint="eastAsia"/>
                          <w:kern w:val="0"/>
                          <w:u w:val="single"/>
                        </w:rPr>
                        <w:t>「ライフストーリーワーク」</w:t>
                      </w:r>
                    </w:p>
                    <w:p w:rsidR="00AB5391" w:rsidRPr="00AB5391" w:rsidRDefault="00AB5391" w:rsidP="00AB5391">
                      <w:pPr>
                        <w:snapToGrid w:val="0"/>
                        <w:spacing w:line="240" w:lineRule="atLeast"/>
                        <w:rPr>
                          <w:rFonts w:ascii="ＭＳ 明朝" w:eastAsia="ＭＳ 明朝" w:hAnsi="ＭＳ 明朝"/>
                          <w:szCs w:val="21"/>
                        </w:rPr>
                      </w:pPr>
                      <w:r w:rsidRPr="00AB5391">
                        <w:rPr>
                          <w:rFonts w:ascii="ＭＳ 明朝" w:eastAsia="ＭＳ 明朝" w:hAnsi="ＭＳ 明朝" w:hint="eastAsia"/>
                          <w:kern w:val="0"/>
                          <w:szCs w:val="21"/>
                        </w:rPr>
                        <w:t>トニー・ライアン/ロジャー・ウォーカー/才村眞里他監訳</w:t>
                      </w:r>
                    </w:p>
                    <w:p w:rsidR="00AB5391" w:rsidRDefault="00AB5391" w:rsidP="00AB5391">
                      <w:pPr>
                        <w:snapToGrid w:val="0"/>
                        <w:spacing w:line="240" w:lineRule="atLeast"/>
                        <w:rPr>
                          <w:rFonts w:ascii="ＭＳ 明朝" w:eastAsia="ＭＳ 明朝" w:hAnsi="ＭＳ 明朝"/>
                          <w:kern w:val="0"/>
                          <w:szCs w:val="21"/>
                        </w:rPr>
                      </w:pPr>
                      <w:r w:rsidRPr="00AB5391">
                        <w:rPr>
                          <w:rFonts w:ascii="ＭＳ 明朝" w:eastAsia="ＭＳ 明朝" w:hAnsi="ＭＳ 明朝" w:hint="eastAsia"/>
                          <w:kern w:val="0"/>
                          <w:szCs w:val="21"/>
                        </w:rPr>
                        <w:t>『ライフストーリーワーク実践ガイド』,福村出版,2010</w:t>
                      </w:r>
                    </w:p>
                    <w:p w:rsidR="00AB5391" w:rsidRPr="00AB5391" w:rsidRDefault="00AB5391" w:rsidP="00AB5391">
                      <w:pPr>
                        <w:snapToGrid w:val="0"/>
                        <w:spacing w:line="240" w:lineRule="atLeast"/>
                        <w:rPr>
                          <w:rFonts w:ascii="ＭＳ 明朝" w:eastAsia="ＭＳ 明朝" w:hAnsi="ＭＳ 明朝"/>
                          <w:kern w:val="0"/>
                          <w:szCs w:val="21"/>
                          <w:u w:val="single"/>
                        </w:rPr>
                      </w:pPr>
                    </w:p>
                    <w:p w:rsidR="00630ECD" w:rsidRPr="003952CB" w:rsidRDefault="0042573C" w:rsidP="00767F0C">
                      <w:pPr>
                        <w:snapToGrid w:val="0"/>
                        <w:spacing w:line="240" w:lineRule="atLeast"/>
                        <w:ind w:firstLineChars="100" w:firstLine="180"/>
                        <w:rPr>
                          <w:rFonts w:ascii="ＭＳ 明朝" w:eastAsia="ＭＳ 明朝" w:hAnsi="ＭＳ 明朝"/>
                          <w:kern w:val="0"/>
                          <w:sz w:val="18"/>
                          <w:szCs w:val="18"/>
                        </w:rPr>
                      </w:pPr>
                      <w:r w:rsidRPr="003952CB">
                        <w:rPr>
                          <w:rFonts w:ascii="ＭＳ 明朝" w:eastAsia="ＭＳ 明朝" w:hAnsi="ＭＳ 明朝" w:hint="eastAsia"/>
                          <w:kern w:val="0"/>
                          <w:sz w:val="18"/>
                          <w:szCs w:val="18"/>
                        </w:rPr>
                        <w:t>イギリスのBAAF（B</w:t>
                      </w:r>
                      <w:r w:rsidRPr="003952CB">
                        <w:rPr>
                          <w:rFonts w:ascii="ＭＳ 明朝" w:eastAsia="ＭＳ 明朝" w:hAnsi="ＭＳ 明朝"/>
                          <w:kern w:val="0"/>
                          <w:sz w:val="18"/>
                          <w:szCs w:val="18"/>
                        </w:rPr>
                        <w:t>ritish Association of Adoption and Fostering）</w:t>
                      </w:r>
                      <w:r w:rsidRPr="003952CB">
                        <w:rPr>
                          <w:rFonts w:ascii="ＭＳ 明朝" w:eastAsia="ＭＳ 明朝" w:hAnsi="ＭＳ 明朝" w:hint="eastAsia"/>
                          <w:kern w:val="0"/>
                          <w:sz w:val="18"/>
                          <w:szCs w:val="18"/>
                        </w:rPr>
                        <w:t>つまり英国養子縁組里親委託協会が2007年に作成した</w:t>
                      </w:r>
                      <w:r w:rsidR="00AB5391" w:rsidRPr="003952CB">
                        <w:rPr>
                          <w:rFonts w:ascii="ＭＳ 明朝" w:eastAsia="ＭＳ 明朝" w:hAnsi="ＭＳ 明朝" w:hint="eastAsia"/>
                          <w:kern w:val="0"/>
                          <w:sz w:val="18"/>
                          <w:szCs w:val="18"/>
                        </w:rPr>
                        <w:t>。</w:t>
                      </w:r>
                      <w:r w:rsidRPr="003952CB">
                        <w:rPr>
                          <w:rFonts w:ascii="ＭＳ 明朝" w:eastAsia="ＭＳ 明朝" w:hAnsi="ＭＳ 明朝" w:hint="eastAsia"/>
                          <w:kern w:val="0"/>
                          <w:sz w:val="18"/>
                          <w:szCs w:val="18"/>
                        </w:rPr>
                        <w:t>“L</w:t>
                      </w:r>
                      <w:r w:rsidRPr="003952CB">
                        <w:rPr>
                          <w:rFonts w:ascii="ＭＳ 明朝" w:eastAsia="ＭＳ 明朝" w:hAnsi="ＭＳ 明朝"/>
                          <w:kern w:val="0"/>
                          <w:sz w:val="18"/>
                          <w:szCs w:val="18"/>
                        </w:rPr>
                        <w:t>ife Story Work(</w:t>
                      </w:r>
                      <w:r w:rsidR="00601E61" w:rsidRPr="003952CB">
                        <w:rPr>
                          <w:rFonts w:ascii="ＭＳ 明朝" w:eastAsia="ＭＳ 明朝" w:hAnsi="ＭＳ 明朝"/>
                          <w:kern w:val="0"/>
                          <w:sz w:val="18"/>
                          <w:szCs w:val="18"/>
                        </w:rPr>
                        <w:t xml:space="preserve">Tony </w:t>
                      </w:r>
                      <w:r w:rsidR="007558E5" w:rsidRPr="003952CB">
                        <w:rPr>
                          <w:rFonts w:ascii="ＭＳ 明朝" w:eastAsia="ＭＳ 明朝" w:hAnsi="ＭＳ 明朝"/>
                          <w:kern w:val="0"/>
                          <w:sz w:val="18"/>
                          <w:szCs w:val="18"/>
                        </w:rPr>
                        <w:t>Ryan</w:t>
                      </w:r>
                      <w:r w:rsidR="00B14CC1" w:rsidRPr="003952CB">
                        <w:rPr>
                          <w:rFonts w:ascii="ＭＳ 明朝" w:eastAsia="ＭＳ 明朝" w:hAnsi="ＭＳ 明朝"/>
                          <w:kern w:val="0"/>
                          <w:sz w:val="18"/>
                          <w:szCs w:val="18"/>
                        </w:rPr>
                        <w:t xml:space="preserve"> and Rodger Walker</w:t>
                      </w:r>
                      <w:r w:rsidR="00B14CC1" w:rsidRPr="003952CB">
                        <w:rPr>
                          <w:rFonts w:ascii="ＭＳ 明朝" w:eastAsia="ＭＳ 明朝" w:hAnsi="ＭＳ 明朝" w:hint="eastAsia"/>
                          <w:kern w:val="0"/>
                          <w:sz w:val="18"/>
                          <w:szCs w:val="18"/>
                        </w:rPr>
                        <w:t>)</w:t>
                      </w:r>
                      <w:r w:rsidR="00767F0C" w:rsidRPr="003952CB">
                        <w:rPr>
                          <w:rFonts w:ascii="ＭＳ 明朝" w:eastAsia="ＭＳ 明朝" w:hAnsi="ＭＳ 明朝"/>
                          <w:kern w:val="0"/>
                          <w:sz w:val="18"/>
                          <w:szCs w:val="18"/>
                        </w:rPr>
                        <w:t xml:space="preserve"> </w:t>
                      </w:r>
                      <w:r w:rsidR="00767F0C" w:rsidRPr="003952CB">
                        <w:rPr>
                          <w:rFonts w:ascii="ＭＳ 明朝" w:eastAsia="ＭＳ 明朝" w:hAnsi="ＭＳ 明朝" w:hint="eastAsia"/>
                          <w:kern w:val="0"/>
                          <w:sz w:val="18"/>
                          <w:szCs w:val="18"/>
                        </w:rPr>
                        <w:t>。</w:t>
                      </w:r>
                      <w:r w:rsidR="00323D15" w:rsidRPr="003952CB">
                        <w:rPr>
                          <w:rFonts w:ascii="ＭＳ 明朝" w:eastAsia="ＭＳ 明朝" w:hAnsi="ＭＳ 明朝" w:hint="eastAsia"/>
                          <w:kern w:val="0"/>
                          <w:sz w:val="18"/>
                          <w:szCs w:val="18"/>
                        </w:rPr>
                        <w:t>子どもが、生まれた家族についての正確な情報を得、家族についての自分の感情を吟味し、なぜ</w:t>
                      </w:r>
                      <w:r w:rsidR="00630ECD" w:rsidRPr="003952CB">
                        <w:rPr>
                          <w:rFonts w:ascii="ＭＳ 明朝" w:eastAsia="ＭＳ 明朝" w:hAnsi="ＭＳ 明朝" w:hint="eastAsia"/>
                          <w:kern w:val="0"/>
                          <w:sz w:val="18"/>
                          <w:szCs w:val="18"/>
                        </w:rPr>
                        <w:t>、</w:t>
                      </w:r>
                      <w:r w:rsidR="00AD426F" w:rsidRPr="003952CB">
                        <w:rPr>
                          <w:rFonts w:ascii="ＭＳ 明朝" w:eastAsia="ＭＳ 明朝" w:hAnsi="ＭＳ 明朝" w:hint="eastAsia"/>
                          <w:kern w:val="0"/>
                          <w:sz w:val="18"/>
                          <w:szCs w:val="18"/>
                        </w:rPr>
                        <w:t>元の家族から</w:t>
                      </w:r>
                      <w:r w:rsidRPr="003952CB">
                        <w:rPr>
                          <w:rFonts w:ascii="ＭＳ 明朝" w:eastAsia="ＭＳ 明朝" w:hAnsi="ＭＳ 明朝" w:hint="eastAsia"/>
                          <w:kern w:val="0"/>
                          <w:sz w:val="18"/>
                          <w:szCs w:val="18"/>
                        </w:rPr>
                        <w:t>離されなければならなかったのかを理解する機会を与えられ、安全な未来を築くチャンスを得ることが出来るために行うプロセス</w:t>
                      </w:r>
                      <w:r w:rsidR="00AB5391" w:rsidRPr="003952CB">
                        <w:rPr>
                          <w:rFonts w:ascii="ＭＳ 明朝" w:eastAsia="ＭＳ 明朝" w:hAnsi="ＭＳ 明朝" w:hint="eastAsia"/>
                          <w:kern w:val="0"/>
                          <w:sz w:val="18"/>
                          <w:szCs w:val="18"/>
                        </w:rPr>
                        <w:t>が実践的に解説されている</w:t>
                      </w:r>
                      <w:r w:rsidRPr="003952CB">
                        <w:rPr>
                          <w:rFonts w:ascii="ＭＳ 明朝" w:eastAsia="ＭＳ 明朝" w:hAnsi="ＭＳ 明朝" w:hint="eastAsia"/>
                          <w:kern w:val="0"/>
                          <w:sz w:val="18"/>
                          <w:szCs w:val="18"/>
                        </w:rPr>
                        <w:t>。</w:t>
                      </w:r>
                    </w:p>
                    <w:p w:rsidR="00767F0C" w:rsidRPr="00767F0C" w:rsidRDefault="00767F0C" w:rsidP="00767F0C">
                      <w:pPr>
                        <w:snapToGrid w:val="0"/>
                        <w:spacing w:line="240" w:lineRule="atLeast"/>
                        <w:jc w:val="right"/>
                        <w:rPr>
                          <w:rFonts w:ascii="ＭＳ 明朝" w:eastAsia="ＭＳ 明朝" w:hAnsi="ＭＳ 明朝"/>
                          <w:kern w:val="0"/>
                          <w:sz w:val="18"/>
                          <w:szCs w:val="18"/>
                        </w:rPr>
                      </w:pPr>
                    </w:p>
                  </w:txbxContent>
                </v:textbox>
              </v:shape>
            </w:pict>
          </mc:Fallback>
        </mc:AlternateContent>
      </w:r>
    </w:p>
    <w:p w:rsidR="00C949A1" w:rsidRPr="00967EC9" w:rsidRDefault="00C949A1" w:rsidP="00C949A1">
      <w:pPr>
        <w:pStyle w:val="a7"/>
        <w:ind w:leftChars="0"/>
        <w:rPr>
          <w:rFonts w:ascii="ＭＳ 明朝" w:eastAsia="ＭＳ 明朝" w:hAnsi="ＭＳ 明朝"/>
        </w:rPr>
      </w:pPr>
    </w:p>
    <w:p w:rsidR="008D0D25" w:rsidRDefault="008D0D25" w:rsidP="00A83610">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Pr="008D0D25" w:rsidRDefault="008D0D25" w:rsidP="008D0D25">
      <w:pPr>
        <w:rPr>
          <w:rFonts w:ascii="ＭＳ 明朝" w:eastAsia="ＭＳ 明朝" w:hAnsi="ＭＳ 明朝"/>
        </w:rPr>
      </w:pPr>
    </w:p>
    <w:p w:rsidR="008D0D25" w:rsidRDefault="008D0D25" w:rsidP="008D0D25">
      <w:pPr>
        <w:rPr>
          <w:rFonts w:ascii="ＭＳ 明朝" w:eastAsia="ＭＳ 明朝" w:hAnsi="ＭＳ 明朝"/>
        </w:rPr>
      </w:pPr>
    </w:p>
    <w:p w:rsidR="00D80386" w:rsidRDefault="00D80386" w:rsidP="00D80386">
      <w:pPr>
        <w:snapToGrid w:val="0"/>
        <w:spacing w:line="240" w:lineRule="atLeast"/>
        <w:rPr>
          <w:rFonts w:ascii="ＭＳ 明朝" w:eastAsia="ＭＳ 明朝" w:hAnsi="ＭＳ 明朝"/>
          <w:kern w:val="0"/>
          <w:sz w:val="16"/>
          <w:szCs w:val="16"/>
        </w:rPr>
      </w:pPr>
    </w:p>
    <w:p w:rsidR="00654372" w:rsidRDefault="00654372" w:rsidP="00D80386">
      <w:pPr>
        <w:snapToGrid w:val="0"/>
        <w:spacing w:line="240" w:lineRule="atLeast"/>
        <w:jc w:val="right"/>
        <w:rPr>
          <w:rFonts w:ascii="ＭＳ 明朝" w:eastAsia="ＭＳ 明朝" w:hAnsi="ＭＳ 明朝"/>
        </w:rPr>
      </w:pPr>
    </w:p>
    <w:p w:rsidR="00654372" w:rsidRPr="00654372" w:rsidRDefault="00654372" w:rsidP="00654372">
      <w:pPr>
        <w:rPr>
          <w:rFonts w:ascii="ＭＳ 明朝" w:eastAsia="ＭＳ 明朝" w:hAnsi="ＭＳ 明朝"/>
        </w:rPr>
      </w:pPr>
    </w:p>
    <w:p w:rsidR="00654372" w:rsidRPr="00654372" w:rsidRDefault="00654372" w:rsidP="00654372">
      <w:pPr>
        <w:rPr>
          <w:rFonts w:ascii="ＭＳ 明朝" w:eastAsia="ＭＳ 明朝" w:hAnsi="ＭＳ 明朝"/>
        </w:rPr>
      </w:pPr>
    </w:p>
    <w:p w:rsidR="00654372" w:rsidRPr="00654372" w:rsidRDefault="00654372" w:rsidP="00654372">
      <w:pPr>
        <w:rPr>
          <w:rFonts w:ascii="ＭＳ 明朝" w:eastAsia="ＭＳ 明朝" w:hAnsi="ＭＳ 明朝"/>
        </w:rPr>
      </w:pPr>
    </w:p>
    <w:p w:rsidR="00654372" w:rsidRPr="00654372" w:rsidRDefault="00654372" w:rsidP="00654372">
      <w:pPr>
        <w:rPr>
          <w:rFonts w:ascii="ＭＳ 明朝" w:eastAsia="ＭＳ 明朝" w:hAnsi="ＭＳ 明朝"/>
        </w:rPr>
      </w:pPr>
    </w:p>
    <w:p w:rsidR="00654372" w:rsidRPr="00654372" w:rsidRDefault="00654372" w:rsidP="00654372">
      <w:pPr>
        <w:ind w:firstLineChars="100" w:firstLine="210"/>
        <w:rPr>
          <w:rFonts w:ascii="ＭＳ 明朝" w:eastAsia="ＭＳ 明朝" w:hAnsi="ＭＳ 明朝" w:hint="eastAsia"/>
        </w:rPr>
      </w:pPr>
    </w:p>
    <w:p w:rsidR="00654372" w:rsidRPr="00654372" w:rsidRDefault="00654372" w:rsidP="00654372">
      <w:pPr>
        <w:rPr>
          <w:rFonts w:ascii="ＭＳ ゴシック" w:eastAsia="ＭＳ ゴシック" w:hAnsi="ＭＳ ゴシック"/>
        </w:rPr>
      </w:pPr>
      <w:bookmarkStart w:id="0" w:name="_GoBack"/>
      <w:r w:rsidRPr="00654372">
        <w:rPr>
          <w:rFonts w:ascii="ＭＳ ゴシック" w:eastAsia="ＭＳ ゴシック" w:hAnsi="ＭＳ ゴシック" w:hint="eastAsia"/>
        </w:rPr>
        <w:lastRenderedPageBreak/>
        <w:t>■配布先分担</w:t>
      </w:r>
    </w:p>
    <w:p w:rsidR="00654372" w:rsidRDefault="00654372" w:rsidP="00654372">
      <w:pPr>
        <w:jc w:val="right"/>
        <w:rPr>
          <w:rFonts w:ascii="ＭＳ 明朝" w:eastAsia="ＭＳ 明朝" w:hAnsi="ＭＳ 明朝"/>
        </w:rPr>
      </w:pPr>
      <w:r>
        <w:rPr>
          <w:rFonts w:ascii="ＭＳ 明朝" w:eastAsia="ＭＳ 明朝" w:hAnsi="ＭＳ 明朝" w:hint="eastAsia"/>
        </w:rPr>
        <w:t>平成30年1月19日現在</w:t>
      </w:r>
    </w:p>
    <w:p w:rsidR="00CC2BFB" w:rsidRDefault="00CC2BFB" w:rsidP="00CC2BFB">
      <w:pPr>
        <w:rPr>
          <w:rFonts w:ascii="ＭＳ 明朝" w:eastAsia="ＭＳ 明朝" w:hAnsi="ＭＳ 明朝" w:hint="eastAsia"/>
        </w:rPr>
      </w:pPr>
    </w:p>
    <w:p w:rsidR="00CC2BFB" w:rsidRPr="00CC2BFB" w:rsidRDefault="00CC2BFB" w:rsidP="00CC2BFB">
      <w:pPr>
        <w:jc w:val="left"/>
        <w:rPr>
          <w:rFonts w:ascii="ＭＳ 明朝" w:eastAsia="ＭＳ 明朝" w:hAnsi="ＭＳ 明朝" w:hint="eastAsia"/>
        </w:rPr>
      </w:pPr>
    </w:p>
    <w:p w:rsidR="00654372" w:rsidRPr="00654372" w:rsidRDefault="00654372" w:rsidP="00654372">
      <w:pPr>
        <w:rPr>
          <w:rFonts w:ascii="ＭＳ ゴシック" w:eastAsia="ＭＳ ゴシック" w:hAnsi="ＭＳ ゴシック"/>
        </w:rPr>
      </w:pPr>
      <w:r w:rsidRPr="00654372">
        <w:rPr>
          <w:rFonts w:ascii="ＭＳ ゴシック" w:eastAsia="ＭＳ ゴシック" w:hAnsi="ＭＳ ゴシック" w:hint="eastAsia"/>
        </w:rPr>
        <w:t>みやぎ里親支援センターけやき</w:t>
      </w:r>
    </w:p>
    <w:p w:rsidR="00654372" w:rsidRPr="00654372" w:rsidRDefault="00654372" w:rsidP="00654372">
      <w:pPr>
        <w:pStyle w:val="a7"/>
        <w:numPr>
          <w:ilvl w:val="0"/>
          <w:numId w:val="4"/>
        </w:numPr>
        <w:ind w:leftChars="0"/>
        <w:rPr>
          <w:rFonts w:ascii="ＭＳ 明朝" w:eastAsia="ＭＳ 明朝" w:hAnsi="ＭＳ 明朝"/>
        </w:rPr>
      </w:pPr>
      <w:r w:rsidRPr="00654372">
        <w:rPr>
          <w:rFonts w:ascii="ＭＳ 明朝" w:eastAsia="ＭＳ 明朝" w:hAnsi="ＭＳ 明朝" w:hint="eastAsia"/>
        </w:rPr>
        <w:t>里親</w:t>
      </w:r>
    </w:p>
    <w:p w:rsidR="00654372" w:rsidRPr="00654372" w:rsidRDefault="00654372" w:rsidP="00654372">
      <w:pPr>
        <w:pStyle w:val="a7"/>
        <w:numPr>
          <w:ilvl w:val="0"/>
          <w:numId w:val="4"/>
        </w:numPr>
        <w:ind w:leftChars="0"/>
        <w:rPr>
          <w:rFonts w:ascii="ＭＳ 明朝" w:eastAsia="ＭＳ 明朝" w:hAnsi="ＭＳ 明朝"/>
        </w:rPr>
      </w:pPr>
      <w:r w:rsidRPr="00654372">
        <w:rPr>
          <w:rFonts w:ascii="ＭＳ 明朝" w:eastAsia="ＭＳ 明朝" w:hAnsi="ＭＳ 明朝" w:hint="eastAsia"/>
        </w:rPr>
        <w:t>児童相談所</w:t>
      </w:r>
    </w:p>
    <w:p w:rsidR="00654372" w:rsidRPr="00654372" w:rsidRDefault="00654372" w:rsidP="00654372">
      <w:pPr>
        <w:pStyle w:val="a7"/>
        <w:numPr>
          <w:ilvl w:val="0"/>
          <w:numId w:val="4"/>
        </w:numPr>
        <w:ind w:leftChars="0"/>
        <w:rPr>
          <w:rFonts w:ascii="ＭＳ 明朝" w:eastAsia="ＭＳ 明朝" w:hAnsi="ＭＳ 明朝"/>
        </w:rPr>
      </w:pPr>
      <w:r w:rsidRPr="00654372">
        <w:rPr>
          <w:rFonts w:ascii="ＭＳ 明朝" w:eastAsia="ＭＳ 明朝" w:hAnsi="ＭＳ 明朝" w:hint="eastAsia"/>
        </w:rPr>
        <w:t>行政（宮城県・仙台市）</w:t>
      </w:r>
    </w:p>
    <w:p w:rsidR="00654372" w:rsidRPr="00654372" w:rsidRDefault="00654372" w:rsidP="00654372">
      <w:pPr>
        <w:pStyle w:val="a7"/>
        <w:numPr>
          <w:ilvl w:val="0"/>
          <w:numId w:val="4"/>
        </w:numPr>
        <w:ind w:leftChars="0"/>
        <w:rPr>
          <w:rFonts w:ascii="ＭＳ 明朝" w:eastAsia="ＭＳ 明朝" w:hAnsi="ＭＳ 明朝"/>
        </w:rPr>
      </w:pPr>
      <w:r w:rsidRPr="00654372">
        <w:rPr>
          <w:rFonts w:ascii="ＭＳ 明朝" w:eastAsia="ＭＳ 明朝" w:hAnsi="ＭＳ 明朝" w:hint="eastAsia"/>
        </w:rPr>
        <w:t>ほほえみの会</w:t>
      </w:r>
    </w:p>
    <w:p w:rsidR="00654372" w:rsidRDefault="00654372" w:rsidP="00654372">
      <w:pPr>
        <w:pStyle w:val="a7"/>
        <w:numPr>
          <w:ilvl w:val="0"/>
          <w:numId w:val="4"/>
        </w:numPr>
        <w:ind w:leftChars="0"/>
        <w:rPr>
          <w:rFonts w:ascii="ＭＳ 明朝" w:eastAsia="ＭＳ 明朝" w:hAnsi="ＭＳ 明朝"/>
        </w:rPr>
      </w:pPr>
      <w:r w:rsidRPr="00654372">
        <w:rPr>
          <w:rFonts w:ascii="ＭＳ 明朝" w:eastAsia="ＭＳ 明朝" w:hAnsi="ＭＳ 明朝" w:hint="eastAsia"/>
        </w:rPr>
        <w:t>なごみの会</w:t>
      </w:r>
    </w:p>
    <w:p w:rsidR="00CC43EF" w:rsidRPr="00654372" w:rsidRDefault="00CC43EF" w:rsidP="00654372">
      <w:pPr>
        <w:pStyle w:val="a7"/>
        <w:numPr>
          <w:ilvl w:val="0"/>
          <w:numId w:val="4"/>
        </w:numPr>
        <w:ind w:leftChars="0"/>
        <w:rPr>
          <w:rFonts w:ascii="ＭＳ 明朝" w:eastAsia="ＭＳ 明朝" w:hAnsi="ＭＳ 明朝"/>
        </w:rPr>
      </w:pPr>
    </w:p>
    <w:p w:rsidR="00654372" w:rsidRPr="00654372" w:rsidRDefault="00654372" w:rsidP="00654372">
      <w:pPr>
        <w:rPr>
          <w:rFonts w:ascii="ＭＳ 明朝" w:eastAsia="ＭＳ 明朝" w:hAnsi="ＭＳ 明朝" w:hint="eastAsia"/>
        </w:rPr>
      </w:pPr>
    </w:p>
    <w:p w:rsidR="00654372" w:rsidRPr="00654372" w:rsidRDefault="00654372" w:rsidP="00654372">
      <w:pPr>
        <w:rPr>
          <w:rFonts w:ascii="ＭＳ 明朝" w:eastAsia="ＭＳ 明朝" w:hAnsi="ＭＳ 明朝"/>
        </w:rPr>
      </w:pPr>
    </w:p>
    <w:p w:rsidR="00767F0C" w:rsidRPr="00654372" w:rsidRDefault="00654372" w:rsidP="00654372">
      <w:pPr>
        <w:rPr>
          <w:rFonts w:ascii="ＭＳ ゴシック" w:eastAsia="ＭＳ ゴシック" w:hAnsi="ＭＳ ゴシック"/>
        </w:rPr>
      </w:pPr>
      <w:r w:rsidRPr="00654372">
        <w:rPr>
          <w:rFonts w:ascii="ＭＳ ゴシック" w:eastAsia="ＭＳ ゴシック" w:hAnsi="ＭＳ ゴシック" w:hint="eastAsia"/>
        </w:rPr>
        <w:t>夢ネットワーク</w:t>
      </w:r>
    </w:p>
    <w:p w:rsidR="00654372" w:rsidRPr="00654372" w:rsidRDefault="00654372" w:rsidP="00654372">
      <w:pPr>
        <w:pStyle w:val="a7"/>
        <w:numPr>
          <w:ilvl w:val="0"/>
          <w:numId w:val="5"/>
        </w:numPr>
        <w:ind w:leftChars="0"/>
        <w:rPr>
          <w:rFonts w:ascii="ＭＳ 明朝" w:eastAsia="ＭＳ 明朝" w:hAnsi="ＭＳ 明朝"/>
        </w:rPr>
      </w:pPr>
      <w:r w:rsidRPr="00654372">
        <w:rPr>
          <w:rFonts w:ascii="ＭＳ 明朝" w:eastAsia="ＭＳ 明朝" w:hAnsi="ＭＳ 明朝" w:hint="eastAsia"/>
        </w:rPr>
        <w:t>施設</w:t>
      </w:r>
    </w:p>
    <w:p w:rsidR="00654372" w:rsidRDefault="00654372" w:rsidP="00654372">
      <w:pPr>
        <w:pStyle w:val="a7"/>
        <w:numPr>
          <w:ilvl w:val="0"/>
          <w:numId w:val="5"/>
        </w:numPr>
        <w:ind w:leftChars="0"/>
        <w:rPr>
          <w:rFonts w:ascii="ＭＳ 明朝" w:eastAsia="ＭＳ 明朝" w:hAnsi="ＭＳ 明朝"/>
        </w:rPr>
      </w:pPr>
      <w:r w:rsidRPr="00654372">
        <w:rPr>
          <w:rFonts w:ascii="ＭＳ 明朝" w:eastAsia="ＭＳ 明朝" w:hAnsi="ＭＳ 明朝" w:hint="eastAsia"/>
        </w:rPr>
        <w:t>宮城県以外他県</w:t>
      </w:r>
    </w:p>
    <w:p w:rsidR="00CC2BFB" w:rsidRDefault="00CC2BFB" w:rsidP="00654372">
      <w:pPr>
        <w:pStyle w:val="a7"/>
        <w:numPr>
          <w:ilvl w:val="0"/>
          <w:numId w:val="5"/>
        </w:numPr>
        <w:ind w:leftChars="0"/>
        <w:rPr>
          <w:rFonts w:ascii="ＭＳ 明朝" w:eastAsia="ＭＳ 明朝" w:hAnsi="ＭＳ 明朝"/>
        </w:rPr>
      </w:pPr>
    </w:p>
    <w:p w:rsidR="00CC2BFB" w:rsidRPr="00CC2BFB" w:rsidRDefault="00CC2BFB" w:rsidP="00CC2BFB"/>
    <w:p w:rsidR="00CC2BFB" w:rsidRDefault="00CC2BFB" w:rsidP="00CC2BFB"/>
    <w:p w:rsidR="00CC2BFB" w:rsidRDefault="00CC2BFB" w:rsidP="00CC2BFB">
      <w:pPr>
        <w:rPr>
          <w:rFonts w:ascii="ＭＳ ゴシック" w:eastAsia="ＭＳ ゴシック" w:hAnsi="ＭＳ ゴシック"/>
        </w:rPr>
      </w:pPr>
    </w:p>
    <w:p w:rsidR="00CC2BFB" w:rsidRPr="00CC2BFB" w:rsidRDefault="00CC2BFB" w:rsidP="00CC2BFB">
      <w:pPr>
        <w:pStyle w:val="a7"/>
        <w:numPr>
          <w:ilvl w:val="0"/>
          <w:numId w:val="7"/>
        </w:numPr>
        <w:ind w:leftChars="0"/>
        <w:rPr>
          <w:rFonts w:ascii="ＭＳ 明朝" w:eastAsia="ＭＳ 明朝" w:hAnsi="ＭＳ 明朝"/>
        </w:rPr>
      </w:pPr>
      <w:r w:rsidRPr="00CC2BFB">
        <w:rPr>
          <w:rFonts w:ascii="ＭＳ ゴシック" w:eastAsia="ＭＳ ゴシック" w:hAnsi="ＭＳ ゴシック" w:hint="eastAsia"/>
          <w:spacing w:val="210"/>
          <w:kern w:val="0"/>
          <w:fitText w:val="840" w:id="1637530368"/>
        </w:rPr>
        <w:t>日</w:t>
      </w:r>
      <w:r w:rsidRPr="00CC2BFB">
        <w:rPr>
          <w:rFonts w:ascii="ＭＳ ゴシック" w:eastAsia="ＭＳ ゴシック" w:hAnsi="ＭＳ ゴシック" w:hint="eastAsia"/>
          <w:kern w:val="0"/>
          <w:fitText w:val="840" w:id="1637530368"/>
        </w:rPr>
        <w:t>時</w:t>
      </w:r>
      <w:r w:rsidRPr="00CC2BFB">
        <w:rPr>
          <w:rFonts w:ascii="ＭＳ ゴシック" w:eastAsia="ＭＳ ゴシック" w:hAnsi="ＭＳ ゴシック" w:hint="eastAsia"/>
          <w:kern w:val="0"/>
        </w:rPr>
        <w:t xml:space="preserve">　</w:t>
      </w:r>
      <w:r w:rsidRPr="00CC2BFB">
        <w:rPr>
          <w:rFonts w:ascii="ＭＳ 明朝" w:eastAsia="ＭＳ 明朝" w:hAnsi="ＭＳ 明朝" w:hint="eastAsia"/>
          <w:kern w:val="0"/>
          <w:u w:val="single"/>
        </w:rPr>
        <w:t>平成30年3月4日（日曜日）10：00-15：15（受付9：30～）</w:t>
      </w:r>
    </w:p>
    <w:p w:rsidR="00CC2BFB" w:rsidRPr="00CC2BFB" w:rsidRDefault="00CC2BFB" w:rsidP="00CC2BFB">
      <w:pPr>
        <w:rPr>
          <w:rFonts w:ascii="ＭＳ 明朝" w:eastAsia="ＭＳ 明朝" w:hAnsi="ＭＳ 明朝" w:hint="eastAsia"/>
        </w:rPr>
      </w:pPr>
    </w:p>
    <w:p w:rsidR="00CC2BFB" w:rsidRPr="00CC2BFB" w:rsidRDefault="00CC2BFB" w:rsidP="00CC2BFB">
      <w:pPr>
        <w:pStyle w:val="a7"/>
        <w:numPr>
          <w:ilvl w:val="0"/>
          <w:numId w:val="7"/>
        </w:numPr>
        <w:ind w:leftChars="0"/>
        <w:rPr>
          <w:rFonts w:ascii="ＭＳ 明朝" w:eastAsia="ＭＳ 明朝" w:hAnsi="ＭＳ 明朝" w:hint="eastAsia"/>
          <w:kern w:val="0"/>
        </w:rPr>
      </w:pPr>
      <w:r w:rsidRPr="00CC2BFB">
        <w:rPr>
          <w:rFonts w:ascii="ＭＳ ゴシック" w:eastAsia="ＭＳ ゴシック" w:hAnsi="ＭＳ ゴシック" w:hint="eastAsia"/>
          <w:spacing w:val="210"/>
          <w:kern w:val="0"/>
          <w:fitText w:val="840" w:id="1637530369"/>
        </w:rPr>
        <w:t>会</w:t>
      </w:r>
      <w:r w:rsidRPr="00CC2BFB">
        <w:rPr>
          <w:rFonts w:ascii="ＭＳ ゴシック" w:eastAsia="ＭＳ ゴシック" w:hAnsi="ＭＳ ゴシック" w:hint="eastAsia"/>
          <w:kern w:val="0"/>
          <w:fitText w:val="840" w:id="1637530369"/>
        </w:rPr>
        <w:t>場</w:t>
      </w:r>
      <w:r w:rsidRPr="00CC2BFB">
        <w:rPr>
          <w:rFonts w:ascii="ＭＳ ゴシック" w:eastAsia="ＭＳ ゴシック" w:hAnsi="ＭＳ ゴシック" w:hint="eastAsia"/>
          <w:kern w:val="0"/>
        </w:rPr>
        <w:t xml:space="preserve">　</w:t>
      </w:r>
      <w:r w:rsidRPr="00CC2BFB">
        <w:rPr>
          <w:rFonts w:ascii="ＭＳ 明朝" w:eastAsia="ＭＳ 明朝" w:hAnsi="ＭＳ 明朝" w:hint="eastAsia"/>
          <w:kern w:val="0"/>
        </w:rPr>
        <w:t>宮城大学大和キャンパス本部棟　3階（300会議室他）</w:t>
      </w:r>
    </w:p>
    <w:p w:rsidR="00CC2BFB" w:rsidRPr="00CC2BFB" w:rsidRDefault="00CC2BFB" w:rsidP="00CC2BFB">
      <w:pPr>
        <w:pStyle w:val="a7"/>
        <w:numPr>
          <w:ilvl w:val="4"/>
          <w:numId w:val="7"/>
        </w:numPr>
        <w:ind w:leftChars="0"/>
        <w:jc w:val="left"/>
        <w:rPr>
          <w:rFonts w:ascii="ＭＳ 明朝" w:eastAsia="ＭＳ 明朝" w:hAnsi="ＭＳ 明朝"/>
          <w:kern w:val="0"/>
        </w:rPr>
      </w:pPr>
      <w:r w:rsidRPr="00CC2BFB">
        <w:rPr>
          <w:rFonts w:ascii="ＭＳ 明朝" w:eastAsia="ＭＳ 明朝" w:hAnsi="ＭＳ 明朝" w:hint="eastAsia"/>
          <w:kern w:val="0"/>
        </w:rPr>
        <w:t>住所：宮城県黒川郡大和町学苑1-1（宮城県図書館北側）</w:t>
      </w:r>
    </w:p>
    <w:p w:rsidR="00CC2BFB" w:rsidRDefault="00CC2BFB" w:rsidP="00CC2BFB">
      <w:pPr>
        <w:rPr>
          <w:rFonts w:ascii="ＭＳ 明朝" w:eastAsia="ＭＳ 明朝" w:hAnsi="ＭＳ 明朝" w:hint="eastAsia"/>
        </w:rPr>
      </w:pPr>
    </w:p>
    <w:p w:rsidR="00CC2BFB" w:rsidRPr="00CC2BFB" w:rsidRDefault="00CC2BFB" w:rsidP="00CC2BFB">
      <w:pPr>
        <w:pStyle w:val="a7"/>
        <w:numPr>
          <w:ilvl w:val="0"/>
          <w:numId w:val="7"/>
        </w:numPr>
        <w:ind w:leftChars="0"/>
        <w:rPr>
          <w:rFonts w:ascii="ＭＳ ゴシック" w:eastAsia="ＭＳ ゴシック" w:hAnsi="ＭＳ ゴシック" w:hint="eastAsia"/>
        </w:rPr>
      </w:pPr>
      <w:r w:rsidRPr="00CC2BFB">
        <w:rPr>
          <w:rFonts w:ascii="ＭＳ ゴシック" w:eastAsia="ＭＳ ゴシック" w:hAnsi="ＭＳ ゴシック" w:hint="eastAsia"/>
          <w:spacing w:val="210"/>
          <w:kern w:val="0"/>
          <w:fitText w:val="840" w:id="1637530370"/>
        </w:rPr>
        <w:t>内</w:t>
      </w:r>
      <w:r w:rsidRPr="00CC2BFB">
        <w:rPr>
          <w:rFonts w:ascii="ＭＳ ゴシック" w:eastAsia="ＭＳ ゴシック" w:hAnsi="ＭＳ ゴシック" w:hint="eastAsia"/>
          <w:kern w:val="0"/>
          <w:fitText w:val="840" w:id="1637530370"/>
        </w:rPr>
        <w:t>容</w:t>
      </w:r>
    </w:p>
    <w:p w:rsidR="00CC2BFB" w:rsidRPr="00CC2BFB" w:rsidRDefault="00CC2BFB" w:rsidP="00CC2BFB">
      <w:pPr>
        <w:pStyle w:val="a7"/>
        <w:numPr>
          <w:ilvl w:val="4"/>
          <w:numId w:val="7"/>
        </w:numPr>
        <w:ind w:leftChars="0"/>
        <w:rPr>
          <w:rFonts w:ascii="ＭＳ 明朝" w:eastAsia="ＭＳ 明朝" w:hAnsi="ＭＳ 明朝" w:hint="eastAsia"/>
        </w:rPr>
      </w:pPr>
      <w:r w:rsidRPr="00CC2BFB">
        <w:rPr>
          <w:rFonts w:ascii="ＭＳ 明朝" w:eastAsia="ＭＳ 明朝" w:hAnsi="ＭＳ 明朝" w:hint="eastAsia"/>
        </w:rPr>
        <w:t>研修①「ライフストーリーワーク入門」講義（定義、実践例など）</w:t>
      </w:r>
    </w:p>
    <w:p w:rsidR="00CC43EF" w:rsidRPr="00CC2BFB" w:rsidRDefault="00CC2BFB" w:rsidP="00CC2BFB">
      <w:pPr>
        <w:pStyle w:val="a7"/>
        <w:numPr>
          <w:ilvl w:val="4"/>
          <w:numId w:val="7"/>
        </w:numPr>
        <w:ind w:leftChars="0"/>
      </w:pPr>
      <w:r w:rsidRPr="00CC2BFB">
        <w:rPr>
          <w:rFonts w:ascii="ＭＳ 明朝" w:eastAsia="ＭＳ 明朝" w:hAnsi="ＭＳ 明朝" w:hint="eastAsia"/>
        </w:rPr>
        <w:t>研修②「分散会」（講義を基にした振り返りと語り合い）</w:t>
      </w:r>
    </w:p>
    <w:p w:rsidR="00CC2BFB" w:rsidRDefault="00CC2BFB" w:rsidP="00CC2BFB"/>
    <w:p w:rsidR="00CC2BFB" w:rsidRDefault="00CC2BFB" w:rsidP="00CC2BFB">
      <w:pPr>
        <w:snapToGrid w:val="0"/>
        <w:spacing w:line="240" w:lineRule="atLeast"/>
        <w:ind w:right="840"/>
        <w:jc w:val="left"/>
        <w:rPr>
          <w:rFonts w:ascii="ＭＳ 明朝" w:eastAsia="ＭＳ 明朝" w:hAnsi="ＭＳ 明朝"/>
          <w:kern w:val="0"/>
          <w:sz w:val="18"/>
          <w:szCs w:val="18"/>
        </w:rPr>
      </w:pPr>
      <w:r>
        <w:rPr>
          <w:rFonts w:ascii="ＭＳ 明朝" w:eastAsia="ＭＳ 明朝" w:hAnsi="ＭＳ 明朝" w:hint="eastAsia"/>
          <w:kern w:val="0"/>
          <w:sz w:val="18"/>
          <w:szCs w:val="18"/>
        </w:rPr>
        <w:t>〈講師紹介〉</w:t>
      </w:r>
    </w:p>
    <w:p w:rsidR="00CC2BFB" w:rsidRDefault="00CC2BFB" w:rsidP="00CC2BFB">
      <w:pPr>
        <w:snapToGrid w:val="0"/>
        <w:spacing w:line="240" w:lineRule="atLeast"/>
        <w:ind w:right="840"/>
        <w:jc w:val="left"/>
        <w:rPr>
          <w:rFonts w:ascii="ＭＳ 明朝" w:eastAsia="ＭＳ 明朝" w:hAnsi="ＭＳ 明朝" w:hint="eastAsia"/>
          <w:b/>
          <w:kern w:val="0"/>
          <w:sz w:val="18"/>
          <w:szCs w:val="18"/>
          <w:u w:val="single"/>
        </w:rPr>
      </w:pPr>
      <w:r>
        <w:rPr>
          <w:rFonts w:ascii="ＭＳ 明朝" w:eastAsia="ＭＳ 明朝" w:hAnsi="ＭＳ 明朝" w:hint="eastAsia"/>
          <w:b/>
          <w:kern w:val="0"/>
          <w:sz w:val="18"/>
          <w:szCs w:val="18"/>
          <w:u w:val="single"/>
        </w:rPr>
        <w:t>平田　修三氏</w:t>
      </w:r>
    </w:p>
    <w:p w:rsidR="00CC2BFB" w:rsidRDefault="00CC2BFB" w:rsidP="00CC2BFB">
      <w:pPr>
        <w:snapToGrid w:val="0"/>
        <w:spacing w:line="240" w:lineRule="atLeast"/>
        <w:ind w:right="-1"/>
        <w:jc w:val="left"/>
        <w:rPr>
          <w:rFonts w:ascii="ＭＳ 明朝" w:eastAsia="ＭＳ 明朝" w:hAnsi="ＭＳ 明朝" w:hint="eastAsia"/>
          <w:kern w:val="0"/>
          <w:sz w:val="18"/>
          <w:szCs w:val="18"/>
        </w:rPr>
      </w:pPr>
      <w:r>
        <w:rPr>
          <w:rFonts w:ascii="ＭＳ 明朝" w:eastAsia="ＭＳ 明朝" w:hAnsi="ＭＳ 明朝" w:hint="eastAsia"/>
          <w:kern w:val="0"/>
          <w:sz w:val="18"/>
          <w:szCs w:val="18"/>
        </w:rPr>
        <w:t>-早稲田大学人間総合研究センター招聘研究員。早稲田大学里親研究会。里親たちとの意見交換や社会的養護当事者会のフィールドワークを行いながら，「子ども自身の声」を通してライフストーリーワークのあり方を考えている。</w:t>
      </w:r>
    </w:p>
    <w:bookmarkEnd w:id="0"/>
    <w:p w:rsidR="00CC2BFB" w:rsidRPr="00CC2BFB" w:rsidRDefault="00CC2BFB" w:rsidP="00CC2BFB">
      <w:pPr>
        <w:rPr>
          <w:rFonts w:hint="eastAsia"/>
        </w:rPr>
      </w:pPr>
    </w:p>
    <w:sectPr w:rsidR="00CC2BFB" w:rsidRPr="00CC2BFB" w:rsidSect="00C949A1">
      <w:headerReference w:type="default" r:id="rId7"/>
      <w:footerReference w:type="default" r:id="rId8"/>
      <w:pgSz w:w="11906" w:h="16838"/>
      <w:pgMar w:top="1418" w:right="1701" w:bottom="709" w:left="1701" w:header="851" w:footer="2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71E" w:rsidRDefault="00B8171E" w:rsidP="006D65B2">
      <w:r>
        <w:separator/>
      </w:r>
    </w:p>
  </w:endnote>
  <w:endnote w:type="continuationSeparator" w:id="0">
    <w:p w:rsidR="00B8171E" w:rsidRDefault="00B8171E" w:rsidP="006D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C3" w:rsidRDefault="003055C3" w:rsidP="00BA313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71E" w:rsidRDefault="00B8171E" w:rsidP="006D65B2">
      <w:r>
        <w:separator/>
      </w:r>
    </w:p>
  </w:footnote>
  <w:footnote w:type="continuationSeparator" w:id="0">
    <w:p w:rsidR="00B8171E" w:rsidRDefault="00B8171E" w:rsidP="006D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25D" w:rsidRPr="006A025D" w:rsidRDefault="006A025D" w:rsidP="006A025D">
    <w:pPr>
      <w:pStyle w:val="a3"/>
      <w:jc w:val="right"/>
      <w:rPr>
        <w:rFonts w:ascii="ＭＳ 明朝" w:eastAsia="ＭＳ 明朝" w:hAnsi="ＭＳ 明朝"/>
        <w:sz w:val="18"/>
        <w:szCs w:val="18"/>
      </w:rPr>
    </w:pPr>
    <w:r w:rsidRPr="006A025D">
      <w:rPr>
        <w:rFonts w:ascii="ＭＳ 明朝" w:eastAsia="ＭＳ 明朝" w:hAnsi="ＭＳ 明朝" w:hint="eastAsia"/>
        <w:sz w:val="18"/>
        <w:szCs w:val="18"/>
      </w:rPr>
      <w:t>■宮城県委託事業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97A"/>
    <w:multiLevelType w:val="hybridMultilevel"/>
    <w:tmpl w:val="8E52429E"/>
    <w:lvl w:ilvl="0" w:tplc="147C4324">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B4ACB"/>
    <w:multiLevelType w:val="hybridMultilevel"/>
    <w:tmpl w:val="27A665F4"/>
    <w:lvl w:ilvl="0" w:tplc="EEDACB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D63975"/>
    <w:multiLevelType w:val="hybridMultilevel"/>
    <w:tmpl w:val="E076B328"/>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DDD15BF"/>
    <w:multiLevelType w:val="hybridMultilevel"/>
    <w:tmpl w:val="FD14718A"/>
    <w:lvl w:ilvl="0" w:tplc="EEDACB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EE3B9E"/>
    <w:multiLevelType w:val="hybridMultilevel"/>
    <w:tmpl w:val="CA2A38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E1828F0"/>
    <w:multiLevelType w:val="hybridMultilevel"/>
    <w:tmpl w:val="50CC2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B2"/>
    <w:rsid w:val="00005EFD"/>
    <w:rsid w:val="0002462A"/>
    <w:rsid w:val="00034C29"/>
    <w:rsid w:val="001073C4"/>
    <w:rsid w:val="00124513"/>
    <w:rsid w:val="001D63AC"/>
    <w:rsid w:val="002B4DAC"/>
    <w:rsid w:val="003055C3"/>
    <w:rsid w:val="00317718"/>
    <w:rsid w:val="00323D15"/>
    <w:rsid w:val="0037749D"/>
    <w:rsid w:val="003952CB"/>
    <w:rsid w:val="003D510C"/>
    <w:rsid w:val="003D545D"/>
    <w:rsid w:val="0042573C"/>
    <w:rsid w:val="004436B0"/>
    <w:rsid w:val="004E0708"/>
    <w:rsid w:val="00525B49"/>
    <w:rsid w:val="00544A7A"/>
    <w:rsid w:val="00590412"/>
    <w:rsid w:val="00594473"/>
    <w:rsid w:val="005D05A8"/>
    <w:rsid w:val="005E5F71"/>
    <w:rsid w:val="00601E61"/>
    <w:rsid w:val="00630ECD"/>
    <w:rsid w:val="006353D7"/>
    <w:rsid w:val="00654372"/>
    <w:rsid w:val="00655CCE"/>
    <w:rsid w:val="00665D40"/>
    <w:rsid w:val="006A025D"/>
    <w:rsid w:val="006D65B2"/>
    <w:rsid w:val="006E2A7C"/>
    <w:rsid w:val="00704F4E"/>
    <w:rsid w:val="0074772D"/>
    <w:rsid w:val="007558E5"/>
    <w:rsid w:val="00767F0C"/>
    <w:rsid w:val="00785DD2"/>
    <w:rsid w:val="007E1271"/>
    <w:rsid w:val="00822376"/>
    <w:rsid w:val="008D0D25"/>
    <w:rsid w:val="008E63D0"/>
    <w:rsid w:val="00924A25"/>
    <w:rsid w:val="00932B60"/>
    <w:rsid w:val="009421A7"/>
    <w:rsid w:val="00961A60"/>
    <w:rsid w:val="00965269"/>
    <w:rsid w:val="00967EC9"/>
    <w:rsid w:val="00993570"/>
    <w:rsid w:val="009B55AC"/>
    <w:rsid w:val="009E3F6E"/>
    <w:rsid w:val="009F4368"/>
    <w:rsid w:val="00A36A3B"/>
    <w:rsid w:val="00A651F6"/>
    <w:rsid w:val="00A7634D"/>
    <w:rsid w:val="00A83610"/>
    <w:rsid w:val="00A962A2"/>
    <w:rsid w:val="00AB5391"/>
    <w:rsid w:val="00AD426F"/>
    <w:rsid w:val="00B14CC1"/>
    <w:rsid w:val="00B3167B"/>
    <w:rsid w:val="00B34B39"/>
    <w:rsid w:val="00B55CC3"/>
    <w:rsid w:val="00B8171E"/>
    <w:rsid w:val="00B8309E"/>
    <w:rsid w:val="00BA3134"/>
    <w:rsid w:val="00C255AC"/>
    <w:rsid w:val="00C366E7"/>
    <w:rsid w:val="00C47E94"/>
    <w:rsid w:val="00C50884"/>
    <w:rsid w:val="00C5497B"/>
    <w:rsid w:val="00C74498"/>
    <w:rsid w:val="00C75551"/>
    <w:rsid w:val="00C949A1"/>
    <w:rsid w:val="00CC2BFB"/>
    <w:rsid w:val="00CC43EF"/>
    <w:rsid w:val="00D6661E"/>
    <w:rsid w:val="00D80386"/>
    <w:rsid w:val="00D91579"/>
    <w:rsid w:val="00DF7BBA"/>
    <w:rsid w:val="00E01C29"/>
    <w:rsid w:val="00EE2E05"/>
    <w:rsid w:val="00EE72EA"/>
    <w:rsid w:val="00F3296C"/>
    <w:rsid w:val="00F86EE4"/>
    <w:rsid w:val="00FB1166"/>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E8DA8"/>
  <w15:chartTrackingRefBased/>
  <w15:docId w15:val="{562F27A1-FF62-4E10-ADC7-F38D9D25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5B2"/>
    <w:pPr>
      <w:tabs>
        <w:tab w:val="center" w:pos="4252"/>
        <w:tab w:val="right" w:pos="8504"/>
      </w:tabs>
      <w:snapToGrid w:val="0"/>
    </w:pPr>
  </w:style>
  <w:style w:type="character" w:customStyle="1" w:styleId="a4">
    <w:name w:val="ヘッダー (文字)"/>
    <w:basedOn w:val="a0"/>
    <w:link w:val="a3"/>
    <w:uiPriority w:val="99"/>
    <w:rsid w:val="006D65B2"/>
  </w:style>
  <w:style w:type="paragraph" w:styleId="a5">
    <w:name w:val="footer"/>
    <w:basedOn w:val="a"/>
    <w:link w:val="a6"/>
    <w:uiPriority w:val="99"/>
    <w:unhideWhenUsed/>
    <w:rsid w:val="006D65B2"/>
    <w:pPr>
      <w:tabs>
        <w:tab w:val="center" w:pos="4252"/>
        <w:tab w:val="right" w:pos="8504"/>
      </w:tabs>
      <w:snapToGrid w:val="0"/>
    </w:pPr>
  </w:style>
  <w:style w:type="character" w:customStyle="1" w:styleId="a6">
    <w:name w:val="フッター (文字)"/>
    <w:basedOn w:val="a0"/>
    <w:link w:val="a5"/>
    <w:uiPriority w:val="99"/>
    <w:rsid w:val="006D65B2"/>
  </w:style>
  <w:style w:type="paragraph" w:styleId="a7">
    <w:name w:val="List Paragraph"/>
    <w:basedOn w:val="a"/>
    <w:uiPriority w:val="34"/>
    <w:qFormat/>
    <w:rsid w:val="00590412"/>
    <w:pPr>
      <w:ind w:leftChars="400" w:left="840"/>
    </w:pPr>
  </w:style>
  <w:style w:type="paragraph" w:styleId="a8">
    <w:name w:val="Balloon Text"/>
    <w:basedOn w:val="a"/>
    <w:link w:val="a9"/>
    <w:uiPriority w:val="99"/>
    <w:semiHidden/>
    <w:unhideWhenUsed/>
    <w:rsid w:val="006A02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0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7189">
      <w:bodyDiv w:val="1"/>
      <w:marLeft w:val="0"/>
      <w:marRight w:val="0"/>
      <w:marTop w:val="0"/>
      <w:marBottom w:val="0"/>
      <w:divBdr>
        <w:top w:val="none" w:sz="0" w:space="0" w:color="auto"/>
        <w:left w:val="none" w:sz="0" w:space="0" w:color="auto"/>
        <w:bottom w:val="none" w:sz="0" w:space="0" w:color="auto"/>
        <w:right w:val="none" w:sz="0" w:space="0" w:color="auto"/>
      </w:divBdr>
    </w:div>
    <w:div w:id="269119566">
      <w:bodyDiv w:val="1"/>
      <w:marLeft w:val="0"/>
      <w:marRight w:val="0"/>
      <w:marTop w:val="0"/>
      <w:marBottom w:val="0"/>
      <w:divBdr>
        <w:top w:val="none" w:sz="0" w:space="0" w:color="auto"/>
        <w:left w:val="none" w:sz="0" w:space="0" w:color="auto"/>
        <w:bottom w:val="none" w:sz="0" w:space="0" w:color="auto"/>
        <w:right w:val="none" w:sz="0" w:space="0" w:color="auto"/>
      </w:divBdr>
    </w:div>
    <w:div w:id="438719797">
      <w:bodyDiv w:val="1"/>
      <w:marLeft w:val="0"/>
      <w:marRight w:val="0"/>
      <w:marTop w:val="0"/>
      <w:marBottom w:val="0"/>
      <w:divBdr>
        <w:top w:val="none" w:sz="0" w:space="0" w:color="auto"/>
        <w:left w:val="none" w:sz="0" w:space="0" w:color="auto"/>
        <w:bottom w:val="none" w:sz="0" w:space="0" w:color="auto"/>
        <w:right w:val="none" w:sz="0" w:space="0" w:color="auto"/>
      </w:divBdr>
    </w:div>
    <w:div w:id="666246005">
      <w:bodyDiv w:val="1"/>
      <w:marLeft w:val="0"/>
      <w:marRight w:val="0"/>
      <w:marTop w:val="0"/>
      <w:marBottom w:val="0"/>
      <w:divBdr>
        <w:top w:val="none" w:sz="0" w:space="0" w:color="auto"/>
        <w:left w:val="none" w:sz="0" w:space="0" w:color="auto"/>
        <w:bottom w:val="none" w:sz="0" w:space="0" w:color="auto"/>
        <w:right w:val="none" w:sz="0" w:space="0" w:color="auto"/>
      </w:divBdr>
    </w:div>
    <w:div w:id="674042633">
      <w:bodyDiv w:val="1"/>
      <w:marLeft w:val="0"/>
      <w:marRight w:val="0"/>
      <w:marTop w:val="0"/>
      <w:marBottom w:val="0"/>
      <w:divBdr>
        <w:top w:val="none" w:sz="0" w:space="0" w:color="auto"/>
        <w:left w:val="none" w:sz="0" w:space="0" w:color="auto"/>
        <w:bottom w:val="none" w:sz="0" w:space="0" w:color="auto"/>
        <w:right w:val="none" w:sz="0" w:space="0" w:color="auto"/>
      </w:divBdr>
    </w:div>
    <w:div w:id="874804998">
      <w:bodyDiv w:val="1"/>
      <w:marLeft w:val="0"/>
      <w:marRight w:val="0"/>
      <w:marTop w:val="0"/>
      <w:marBottom w:val="0"/>
      <w:divBdr>
        <w:top w:val="none" w:sz="0" w:space="0" w:color="auto"/>
        <w:left w:val="none" w:sz="0" w:space="0" w:color="auto"/>
        <w:bottom w:val="none" w:sz="0" w:space="0" w:color="auto"/>
        <w:right w:val="none" w:sz="0" w:space="0" w:color="auto"/>
      </w:divBdr>
    </w:div>
    <w:div w:id="1297031318">
      <w:bodyDiv w:val="1"/>
      <w:marLeft w:val="0"/>
      <w:marRight w:val="0"/>
      <w:marTop w:val="0"/>
      <w:marBottom w:val="0"/>
      <w:divBdr>
        <w:top w:val="none" w:sz="0" w:space="0" w:color="auto"/>
        <w:left w:val="none" w:sz="0" w:space="0" w:color="auto"/>
        <w:bottom w:val="none" w:sz="0" w:space="0" w:color="auto"/>
        <w:right w:val="none" w:sz="0" w:space="0" w:color="auto"/>
      </w:divBdr>
    </w:div>
    <w:div w:id="14844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keyaki04</dc:creator>
  <cp:keywords/>
  <dc:description/>
  <cp:lastModifiedBy>keyaki04</cp:lastModifiedBy>
  <cp:revision>15</cp:revision>
  <cp:lastPrinted>2018-01-19T02:04:00Z</cp:lastPrinted>
  <dcterms:created xsi:type="dcterms:W3CDTF">2018-01-18T04:24:00Z</dcterms:created>
  <dcterms:modified xsi:type="dcterms:W3CDTF">2018-01-19T02:12:00Z</dcterms:modified>
</cp:coreProperties>
</file>